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tabs>
          <w:tab w:pos="5037" w:val="left" w:leader="none"/>
        </w:tabs>
        <w:spacing w:before="78"/>
        <w:ind w:left="780" w:right="0" w:firstLine="0"/>
        <w:jc w:val="left"/>
        <w:rPr>
          <w:b/>
          <w:sz w:val="32"/>
        </w:rPr>
      </w:pPr>
      <w:r>
        <w:rPr>
          <w:b/>
          <w:sz w:val="32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1082038</wp:posOffset>
                </wp:positionH>
                <wp:positionV relativeFrom="paragraph">
                  <wp:posOffset>298433</wp:posOffset>
                </wp:positionV>
                <wp:extent cx="1270635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127063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270635" h="0">
                              <a:moveTo>
                                <a:pt x="0" y="0"/>
                              </a:moveTo>
                              <a:lnTo>
                                <a:pt x="1270635" y="1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4472C4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85.199921pt;margin-top:23.498699pt;width:100.05pt;height:.1pt;mso-position-horizontal-relative:page;mso-position-vertical-relative:paragraph;z-index:-15728640;mso-wrap-distance-left:0;mso-wrap-distance-right:0" id="docshape2" coordorigin="1704,470" coordsize="2001,0" path="m1704,470l3705,470e" filled="false" stroked="true" strokeweight=".5pt" strokecolor="#4472c4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position w:val="8"/>
          <w:sz w:val="24"/>
        </w:rPr>
        <w:t>PHÒNG</w:t>
      </w:r>
      <w:r>
        <w:rPr>
          <w:b/>
          <w:spacing w:val="-2"/>
          <w:position w:val="8"/>
          <w:sz w:val="24"/>
        </w:rPr>
        <w:t> </w:t>
      </w:r>
      <w:r>
        <w:rPr>
          <w:b/>
          <w:position w:val="8"/>
          <w:sz w:val="24"/>
        </w:rPr>
        <w:t>GD&amp;ĐT</w:t>
      </w:r>
      <w:r>
        <w:rPr>
          <w:b/>
          <w:spacing w:val="-5"/>
          <w:position w:val="8"/>
          <w:sz w:val="24"/>
        </w:rPr>
        <w:t> </w:t>
      </w:r>
      <w:r>
        <w:rPr>
          <w:b/>
          <w:position w:val="8"/>
          <w:sz w:val="24"/>
        </w:rPr>
        <w:t>QUỐC</w:t>
      </w:r>
      <w:r>
        <w:rPr>
          <w:b/>
          <w:spacing w:val="-1"/>
          <w:position w:val="8"/>
          <w:sz w:val="24"/>
        </w:rPr>
        <w:t> </w:t>
      </w:r>
      <w:r>
        <w:rPr>
          <w:b/>
          <w:spacing w:val="-5"/>
          <w:position w:val="8"/>
          <w:sz w:val="24"/>
        </w:rPr>
        <w:t>OAI</w:t>
      </w:r>
      <w:r>
        <w:rPr>
          <w:b/>
          <w:position w:val="8"/>
          <w:sz w:val="24"/>
        </w:rPr>
        <w:tab/>
      </w:r>
      <w:r>
        <w:rPr>
          <w:b/>
          <w:sz w:val="32"/>
        </w:rPr>
        <w:t>GIAO</w:t>
      </w:r>
      <w:r>
        <w:rPr>
          <w:b/>
          <w:spacing w:val="-22"/>
          <w:sz w:val="32"/>
        </w:rPr>
        <w:t> </w:t>
      </w:r>
      <w:r>
        <w:rPr>
          <w:b/>
          <w:sz w:val="32"/>
        </w:rPr>
        <w:t>LƯU</w:t>
      </w:r>
      <w:r>
        <w:rPr>
          <w:b/>
          <w:spacing w:val="-19"/>
          <w:sz w:val="32"/>
        </w:rPr>
        <w:t> </w:t>
      </w:r>
      <w:r>
        <w:rPr>
          <w:b/>
          <w:sz w:val="32"/>
        </w:rPr>
        <w:t>OLYMPIC</w:t>
      </w:r>
      <w:r>
        <w:rPr>
          <w:b/>
          <w:spacing w:val="-18"/>
          <w:sz w:val="32"/>
        </w:rPr>
        <w:t> </w:t>
      </w:r>
      <w:r>
        <w:rPr>
          <w:b/>
          <w:sz w:val="32"/>
        </w:rPr>
        <w:t>TIẾNG</w:t>
      </w:r>
      <w:r>
        <w:rPr>
          <w:b/>
          <w:spacing w:val="-20"/>
          <w:sz w:val="32"/>
        </w:rPr>
        <w:t> </w:t>
      </w:r>
      <w:r>
        <w:rPr>
          <w:b/>
          <w:sz w:val="32"/>
        </w:rPr>
        <w:t>ANH</w:t>
      </w:r>
      <w:r>
        <w:rPr>
          <w:b/>
          <w:spacing w:val="-14"/>
          <w:sz w:val="32"/>
        </w:rPr>
        <w:t> </w:t>
      </w:r>
      <w:r>
        <w:rPr>
          <w:b/>
          <w:spacing w:val="-10"/>
          <w:sz w:val="32"/>
        </w:rPr>
        <w:t>8</w:t>
      </w:r>
    </w:p>
    <w:p>
      <w:pPr>
        <w:pStyle w:val="Heading1"/>
        <w:spacing w:before="158"/>
        <w:ind w:left="3903" w:firstLine="0"/>
        <w:jc w:val="center"/>
      </w:pPr>
      <w:r>
        <w:rPr/>
        <w:t>Năm học: 2024-</w:t>
      </w:r>
      <w:r>
        <w:rPr>
          <w:spacing w:val="-4"/>
        </w:rPr>
        <w:t>2025</w:t>
      </w:r>
    </w:p>
    <w:p>
      <w:pPr>
        <w:pStyle w:val="Title"/>
      </w:pPr>
      <w:r>
        <w:rPr/>
        <w:t>HƯỚNG</w:t>
      </w:r>
      <w:r>
        <w:rPr>
          <w:spacing w:val="-8"/>
        </w:rPr>
        <w:t> </w:t>
      </w:r>
      <w:r>
        <w:rPr/>
        <w:t>DẪN</w:t>
      </w:r>
      <w:r>
        <w:rPr>
          <w:spacing w:val="-8"/>
        </w:rPr>
        <w:t> </w:t>
      </w:r>
      <w:r>
        <w:rPr>
          <w:spacing w:val="-4"/>
        </w:rPr>
        <w:t>CHẤM</w:t>
      </w:r>
    </w:p>
    <w:p>
      <w:pPr>
        <w:pStyle w:val="Heading1"/>
        <w:numPr>
          <w:ilvl w:val="0"/>
          <w:numId w:val="1"/>
        </w:numPr>
        <w:tabs>
          <w:tab w:pos="652" w:val="left" w:leader="none"/>
        </w:tabs>
        <w:spacing w:line="240" w:lineRule="auto" w:before="151" w:after="0"/>
        <w:ind w:left="652" w:right="0" w:hanging="292"/>
        <w:jc w:val="left"/>
      </w:pPr>
      <w:r>
        <w:rPr/>
        <w:t>LISTENING</w:t>
      </w:r>
      <w:r>
        <w:rPr>
          <w:spacing w:val="-2"/>
        </w:rPr>
        <w:t> </w:t>
      </w:r>
      <w:r>
        <w:rPr/>
        <w:t>(4.0</w:t>
      </w:r>
      <w:r>
        <w:rPr>
          <w:spacing w:val="-1"/>
        </w:rPr>
        <w:t> </w:t>
      </w:r>
      <w:r>
        <w:rPr>
          <w:spacing w:val="-2"/>
        </w:rPr>
        <w:t>POINTS)</w:t>
      </w:r>
    </w:p>
    <w:p>
      <w:pPr>
        <w:pStyle w:val="BodyText"/>
        <w:spacing w:after="40"/>
      </w:pPr>
      <w:r>
        <w:rPr/>
        <w:t>Part</w:t>
      </w:r>
      <w:r>
        <w:rPr>
          <w:spacing w:val="-1"/>
        </w:rPr>
        <w:t> </w:t>
      </w:r>
      <w:r>
        <w:rPr/>
        <w:t>1. (0.2 pts x 5 = 1.0 </w:t>
      </w:r>
      <w:r>
        <w:rPr>
          <w:spacing w:val="-5"/>
        </w:rPr>
        <w:t>pt)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95"/>
        <w:gridCol w:w="3600"/>
        <w:gridCol w:w="3595"/>
      </w:tblGrid>
      <w:tr>
        <w:trPr>
          <w:trHeight w:val="316" w:hRule="atLeast"/>
        </w:trPr>
        <w:tc>
          <w:tcPr>
            <w:tcW w:w="359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> Nature</w:t>
            </w:r>
          </w:p>
        </w:tc>
        <w:tc>
          <w:tcPr>
            <w:tcW w:w="36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2"/>
                <w:sz w:val="24"/>
              </w:rPr>
              <w:t>wildlife</w:t>
            </w:r>
          </w:p>
        </w:tc>
        <w:tc>
          <w:tcPr>
            <w:tcW w:w="35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3. </w:t>
            </w:r>
            <w:r>
              <w:rPr>
                <w:spacing w:val="-2"/>
                <w:sz w:val="24"/>
              </w:rPr>
              <w:t>forest</w:t>
            </w:r>
          </w:p>
        </w:tc>
      </w:tr>
      <w:tr>
        <w:trPr>
          <w:trHeight w:val="316" w:hRule="atLeast"/>
        </w:trPr>
        <w:tc>
          <w:tcPr>
            <w:tcW w:w="3595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 12 / </w:t>
            </w:r>
            <w:r>
              <w:rPr>
                <w:spacing w:val="-2"/>
                <w:sz w:val="24"/>
              </w:rPr>
              <w:t>twelve</w:t>
            </w:r>
          </w:p>
        </w:tc>
        <w:tc>
          <w:tcPr>
            <w:tcW w:w="360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birdhouse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bird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house</w:t>
            </w:r>
          </w:p>
        </w:tc>
        <w:tc>
          <w:tcPr>
            <w:tcW w:w="3595" w:type="dxa"/>
            <w:shd w:val="clear" w:color="auto" w:fill="F2F2F2"/>
          </w:tcPr>
          <w:p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>
      <w:pPr>
        <w:pStyle w:val="BodyText"/>
        <w:spacing w:before="2" w:after="44"/>
      </w:pPr>
      <w:r>
        <w:rPr/>
        <w:t>Part</w:t>
      </w:r>
      <w:r>
        <w:rPr>
          <w:spacing w:val="-1"/>
        </w:rPr>
        <w:t> </w:t>
      </w:r>
      <w:r>
        <w:rPr/>
        <w:t>2. (0.2 pts x 5 = 1.0 </w:t>
      </w:r>
      <w:r>
        <w:rPr>
          <w:spacing w:val="-5"/>
        </w:rPr>
        <w:t>pt)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0"/>
        <w:gridCol w:w="2155"/>
        <w:gridCol w:w="2160"/>
        <w:gridCol w:w="2155"/>
        <w:gridCol w:w="2160"/>
      </w:tblGrid>
      <w:tr>
        <w:trPr>
          <w:trHeight w:val="316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15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7. </w:t>
            </w:r>
            <w:r>
              <w:rPr>
                <w:spacing w:val="-10"/>
                <w:sz w:val="24"/>
              </w:rPr>
              <w:t>F</w:t>
            </w:r>
          </w:p>
        </w:tc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15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9. </w:t>
            </w:r>
            <w:r>
              <w:rPr>
                <w:spacing w:val="-10"/>
                <w:sz w:val="24"/>
              </w:rPr>
              <w:t>H</w:t>
            </w:r>
          </w:p>
        </w:tc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 </w:t>
            </w:r>
            <w:r>
              <w:rPr>
                <w:spacing w:val="-10"/>
                <w:sz w:val="24"/>
              </w:rPr>
              <w:t>E</w:t>
            </w:r>
          </w:p>
        </w:tc>
      </w:tr>
    </w:tbl>
    <w:p>
      <w:pPr>
        <w:pStyle w:val="BodyText"/>
        <w:spacing w:before="1" w:after="40"/>
      </w:pPr>
      <w:r>
        <w:rPr/>
        <w:t>Part</w:t>
      </w:r>
      <w:r>
        <w:rPr>
          <w:spacing w:val="-3"/>
        </w:rPr>
        <w:t> </w:t>
      </w:r>
      <w:r>
        <w:rPr/>
        <w:t>3. (0.2 pts x 10 = 2.0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0"/>
        <w:gridCol w:w="2155"/>
        <w:gridCol w:w="2160"/>
        <w:gridCol w:w="2155"/>
        <w:gridCol w:w="2160"/>
      </w:tblGrid>
      <w:tr>
        <w:trPr>
          <w:trHeight w:val="633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2"/>
                <w:sz w:val="24"/>
              </w:rPr>
              <w:t>business</w:t>
            </w:r>
          </w:p>
          <w:p>
            <w:pPr>
              <w:pStyle w:val="TableParagraph"/>
              <w:spacing w:before="41"/>
              <w:rPr>
                <w:sz w:val="24"/>
              </w:rPr>
            </w:pPr>
            <w:r>
              <w:rPr>
                <w:spacing w:val="-2"/>
                <w:sz w:val="24"/>
              </w:rPr>
              <w:t>(studies)</w:t>
            </w:r>
          </w:p>
        </w:tc>
        <w:tc>
          <w:tcPr>
            <w:tcW w:w="2155" w:type="dxa"/>
          </w:tcPr>
          <w:p>
            <w:pPr>
              <w:pStyle w:val="TableParagraph"/>
              <w:tabs>
                <w:tab w:pos="1221" w:val="left" w:leader="none"/>
              </w:tabs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(natural)</w:t>
            </w:r>
          </w:p>
          <w:p>
            <w:pPr>
              <w:pStyle w:val="TableParagraph"/>
              <w:spacing w:before="41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greenhouse</w:t>
            </w:r>
          </w:p>
        </w:tc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 </w:t>
            </w:r>
            <w:r>
              <w:rPr>
                <w:spacing w:val="-2"/>
                <w:sz w:val="24"/>
              </w:rPr>
              <w:t>gallery</w:t>
            </w:r>
          </w:p>
        </w:tc>
        <w:tc>
          <w:tcPr>
            <w:tcW w:w="215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14. </w:t>
            </w:r>
            <w:r>
              <w:rPr>
                <w:spacing w:val="-2"/>
                <w:sz w:val="24"/>
              </w:rPr>
              <w:t>bud(s)</w:t>
            </w:r>
          </w:p>
        </w:tc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 </w:t>
            </w:r>
            <w:r>
              <w:rPr>
                <w:spacing w:val="-2"/>
                <w:sz w:val="24"/>
              </w:rPr>
              <w:t>mountains</w:t>
            </w:r>
          </w:p>
        </w:tc>
      </w:tr>
      <w:tr>
        <w:trPr>
          <w:trHeight w:val="321" w:hRule="atLeast"/>
        </w:trPr>
        <w:tc>
          <w:tcPr>
            <w:tcW w:w="216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 </w:t>
            </w:r>
            <w:r>
              <w:rPr>
                <w:spacing w:val="-2"/>
                <w:sz w:val="24"/>
              </w:rPr>
              <w:t>sandwiches</w:t>
            </w:r>
          </w:p>
        </w:tc>
        <w:tc>
          <w:tcPr>
            <w:tcW w:w="2155" w:type="dxa"/>
            <w:shd w:val="clear" w:color="auto" w:fill="F2F2F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17. </w:t>
            </w:r>
            <w:r>
              <w:rPr>
                <w:spacing w:val="-2"/>
                <w:sz w:val="24"/>
              </w:rPr>
              <w:t>stream</w:t>
            </w:r>
          </w:p>
        </w:tc>
        <w:tc>
          <w:tcPr>
            <w:tcW w:w="216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winter </w:t>
            </w:r>
            <w:r>
              <w:rPr>
                <w:spacing w:val="-2"/>
                <w:sz w:val="24"/>
              </w:rPr>
              <w:t>jackets</w:t>
            </w:r>
          </w:p>
        </w:tc>
        <w:tc>
          <w:tcPr>
            <w:tcW w:w="2155" w:type="dxa"/>
            <w:shd w:val="clear" w:color="auto" w:fill="F2F2F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19.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nose-</w:t>
            </w:r>
            <w:r>
              <w:rPr>
                <w:spacing w:val="-4"/>
                <w:sz w:val="24"/>
              </w:rPr>
              <w:t>ring</w:t>
            </w:r>
          </w:p>
        </w:tc>
        <w:tc>
          <w:tcPr>
            <w:tcW w:w="216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 </w:t>
            </w:r>
            <w:r>
              <w:rPr>
                <w:spacing w:val="-2"/>
                <w:sz w:val="24"/>
              </w:rPr>
              <w:t>carrots</w:t>
            </w:r>
          </w:p>
        </w:tc>
      </w:tr>
    </w:tbl>
    <w:p>
      <w:pPr>
        <w:spacing w:line="240" w:lineRule="auto" w:before="42"/>
        <w:rPr>
          <w:b/>
          <w:i/>
          <w:sz w:val="24"/>
        </w:rPr>
      </w:pPr>
    </w:p>
    <w:p>
      <w:pPr>
        <w:pStyle w:val="Heading1"/>
        <w:numPr>
          <w:ilvl w:val="0"/>
          <w:numId w:val="1"/>
        </w:numPr>
        <w:tabs>
          <w:tab w:pos="635" w:val="left" w:leader="none"/>
        </w:tabs>
        <w:spacing w:line="240" w:lineRule="auto" w:before="0" w:after="0"/>
        <w:ind w:left="635" w:right="0" w:hanging="275"/>
        <w:jc w:val="left"/>
      </w:pPr>
      <w:r>
        <w:rPr/>
        <w:t>VOCABULARY</w:t>
      </w:r>
      <w:r>
        <w:rPr>
          <w:spacing w:val="-23"/>
        </w:rPr>
        <w:t> </w:t>
      </w:r>
      <w:r>
        <w:rPr/>
        <w:t>AND</w:t>
      </w:r>
      <w:r>
        <w:rPr>
          <w:spacing w:val="-9"/>
        </w:rPr>
        <w:t> </w:t>
      </w:r>
      <w:r>
        <w:rPr/>
        <w:t>GRAMMAR</w:t>
      </w:r>
      <w:r>
        <w:rPr>
          <w:spacing w:val="-5"/>
        </w:rPr>
        <w:t> </w:t>
      </w:r>
      <w:r>
        <w:rPr/>
        <w:t>(6.0</w:t>
      </w:r>
      <w:r>
        <w:rPr>
          <w:spacing w:val="-4"/>
        </w:rPr>
        <w:t> </w:t>
      </w:r>
      <w:r>
        <w:rPr>
          <w:spacing w:val="-2"/>
        </w:rPr>
        <w:t>POINTS)</w:t>
      </w:r>
    </w:p>
    <w:p>
      <w:pPr>
        <w:pStyle w:val="BodyText"/>
        <w:spacing w:after="39"/>
      </w:pPr>
      <w:r>
        <w:rPr/>
        <w:t>Part</w:t>
      </w:r>
      <w:r>
        <w:rPr>
          <w:spacing w:val="-3"/>
        </w:rPr>
        <w:t> </w:t>
      </w:r>
      <w:r>
        <w:rPr/>
        <w:t>1. (0.2 pts x 12 = 2.4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0"/>
        <w:gridCol w:w="1795"/>
        <w:gridCol w:w="1800"/>
        <w:gridCol w:w="1795"/>
        <w:gridCol w:w="1800"/>
        <w:gridCol w:w="1800"/>
      </w:tblGrid>
      <w:tr>
        <w:trPr>
          <w:trHeight w:val="316" w:hRule="atLeast"/>
        </w:trPr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7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7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 </w:t>
            </w:r>
            <w:r>
              <w:rPr>
                <w:spacing w:val="-10"/>
                <w:sz w:val="24"/>
              </w:rPr>
              <w:t>D</w:t>
            </w:r>
          </w:p>
        </w:tc>
      </w:tr>
      <w:tr>
        <w:trPr>
          <w:trHeight w:val="316" w:hRule="atLeast"/>
        </w:trPr>
        <w:tc>
          <w:tcPr>
            <w:tcW w:w="180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795" w:type="dxa"/>
            <w:shd w:val="clear" w:color="auto" w:fill="F2F2F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8.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80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pacing w:val="-14"/>
                <w:sz w:val="24"/>
              </w:rPr>
              <w:t>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795" w:type="dxa"/>
            <w:shd w:val="clear" w:color="auto" w:fill="F2F2F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10.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80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pacing w:val="-9"/>
                <w:sz w:val="24"/>
              </w:rPr>
              <w:t>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80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 </w:t>
            </w:r>
            <w:r>
              <w:rPr>
                <w:spacing w:val="-10"/>
                <w:sz w:val="24"/>
              </w:rPr>
              <w:t>C</w:t>
            </w:r>
          </w:p>
        </w:tc>
      </w:tr>
    </w:tbl>
    <w:p>
      <w:pPr>
        <w:pStyle w:val="BodyText"/>
        <w:spacing w:before="2" w:after="39"/>
      </w:pPr>
      <w:r>
        <w:rPr/>
        <w:t>Part</w:t>
      </w:r>
      <w:r>
        <w:rPr>
          <w:spacing w:val="-3"/>
        </w:rPr>
        <w:t> </w:t>
      </w:r>
      <w:r>
        <w:rPr/>
        <w:t>2. (0.2 pts x 8 = 1.6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8"/>
        <w:gridCol w:w="2698"/>
        <w:gridCol w:w="2698"/>
        <w:gridCol w:w="2698"/>
      </w:tblGrid>
      <w:tr>
        <w:trPr>
          <w:trHeight w:val="321" w:hRule="atLeast"/>
        </w:trPr>
        <w:tc>
          <w:tcPr>
            <w:tcW w:w="2698" w:type="dxa"/>
          </w:tcPr>
          <w:p>
            <w:pPr>
              <w:pStyle w:val="TableParagraph"/>
              <w:spacing w:before="6"/>
              <w:rPr>
                <w:sz w:val="24"/>
              </w:rPr>
            </w:pPr>
            <w:r>
              <w:rPr>
                <w:sz w:val="24"/>
              </w:rPr>
              <w:t>13. </w:t>
            </w:r>
            <w:r>
              <w:rPr>
                <w:spacing w:val="-2"/>
                <w:sz w:val="24"/>
              </w:rPr>
              <w:t>Preservation</w:t>
            </w:r>
          </w:p>
        </w:tc>
        <w:tc>
          <w:tcPr>
            <w:tcW w:w="2698" w:type="dxa"/>
          </w:tcPr>
          <w:p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t>14.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socialize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socialise</w:t>
            </w:r>
          </w:p>
        </w:tc>
        <w:tc>
          <w:tcPr>
            <w:tcW w:w="2698" w:type="dxa"/>
          </w:tcPr>
          <w:p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t>15. </w:t>
            </w:r>
            <w:r>
              <w:rPr>
                <w:spacing w:val="-2"/>
                <w:sz w:val="24"/>
              </w:rPr>
              <w:t>unforgettable</w:t>
            </w:r>
          </w:p>
        </w:tc>
        <w:tc>
          <w:tcPr>
            <w:tcW w:w="2698" w:type="dxa"/>
          </w:tcPr>
          <w:p>
            <w:pPr>
              <w:pStyle w:val="TableParagraph"/>
              <w:spacing w:before="6"/>
              <w:ind w:left="104"/>
              <w:rPr>
                <w:sz w:val="24"/>
              </w:rPr>
            </w:pPr>
            <w:r>
              <w:rPr>
                <w:sz w:val="24"/>
              </w:rPr>
              <w:t>16. </w:t>
            </w:r>
            <w:r>
              <w:rPr>
                <w:spacing w:val="-2"/>
                <w:sz w:val="24"/>
              </w:rPr>
              <w:t>dissatisfied</w:t>
            </w:r>
          </w:p>
        </w:tc>
      </w:tr>
      <w:tr>
        <w:trPr>
          <w:trHeight w:val="316" w:hRule="atLeast"/>
        </w:trPr>
        <w:tc>
          <w:tcPr>
            <w:tcW w:w="2698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 </w:t>
            </w:r>
            <w:r>
              <w:rPr>
                <w:spacing w:val="-2"/>
                <w:sz w:val="24"/>
              </w:rPr>
              <w:t>communication</w:t>
            </w:r>
          </w:p>
        </w:tc>
        <w:tc>
          <w:tcPr>
            <w:tcW w:w="2698" w:type="dxa"/>
            <w:shd w:val="clear" w:color="auto" w:fill="F2F2F2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18. </w:t>
            </w:r>
            <w:r>
              <w:rPr>
                <w:spacing w:val="-2"/>
                <w:sz w:val="24"/>
              </w:rPr>
              <w:t>independence</w:t>
            </w:r>
          </w:p>
        </w:tc>
        <w:tc>
          <w:tcPr>
            <w:tcW w:w="2698" w:type="dxa"/>
            <w:shd w:val="clear" w:color="auto" w:fill="F2F2F2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19. </w:t>
            </w:r>
            <w:r>
              <w:rPr>
                <w:spacing w:val="-2"/>
                <w:sz w:val="24"/>
              </w:rPr>
              <w:t>obviously</w:t>
            </w:r>
          </w:p>
        </w:tc>
        <w:tc>
          <w:tcPr>
            <w:tcW w:w="2698" w:type="dxa"/>
            <w:shd w:val="clear" w:color="auto" w:fill="F2F2F2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20. </w:t>
            </w:r>
            <w:r>
              <w:rPr>
                <w:spacing w:val="-2"/>
                <w:sz w:val="24"/>
              </w:rPr>
              <w:t>collection</w:t>
            </w:r>
          </w:p>
        </w:tc>
      </w:tr>
    </w:tbl>
    <w:p>
      <w:pPr>
        <w:pStyle w:val="BodyText"/>
        <w:spacing w:before="1" w:after="40"/>
      </w:pPr>
      <w:r>
        <w:rPr/>
        <w:t>Part</w:t>
      </w:r>
      <w:r>
        <w:rPr>
          <w:spacing w:val="-1"/>
        </w:rPr>
        <w:t> </w:t>
      </w:r>
      <w:r>
        <w:rPr/>
        <w:t>3.</w:t>
      </w:r>
      <w:r>
        <w:rPr>
          <w:spacing w:val="60"/>
        </w:rPr>
        <w:t> </w:t>
      </w:r>
      <w:r>
        <w:rPr/>
        <w:t>(0.2 pts x</w:t>
      </w:r>
      <w:r>
        <w:rPr>
          <w:spacing w:val="-1"/>
        </w:rPr>
        <w:t> </w:t>
      </w:r>
      <w:r>
        <w:rPr/>
        <w:t>4 = 0.8</w:t>
      </w:r>
      <w:r>
        <w:rPr>
          <w:spacing w:val="60"/>
        </w:rPr>
        <w:t>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698"/>
        <w:gridCol w:w="2698"/>
        <w:gridCol w:w="2698"/>
        <w:gridCol w:w="2698"/>
      </w:tblGrid>
      <w:tr>
        <w:trPr>
          <w:trHeight w:val="316" w:hRule="atLeast"/>
        </w:trPr>
        <w:tc>
          <w:tcPr>
            <w:tcW w:w="2698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 </w:t>
            </w:r>
            <w:r>
              <w:rPr>
                <w:spacing w:val="-2"/>
                <w:sz w:val="24"/>
              </w:rPr>
              <w:t>raise</w:t>
            </w:r>
          </w:p>
        </w:tc>
        <w:tc>
          <w:tcPr>
            <w:tcW w:w="2698" w:type="dxa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22. </w:t>
            </w:r>
            <w:r>
              <w:rPr>
                <w:spacing w:val="-2"/>
                <w:sz w:val="24"/>
              </w:rPr>
              <w:t>round</w:t>
            </w:r>
          </w:p>
        </w:tc>
        <w:tc>
          <w:tcPr>
            <w:tcW w:w="2698" w:type="dxa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23. </w:t>
            </w:r>
            <w:r>
              <w:rPr>
                <w:spacing w:val="-4"/>
                <w:sz w:val="24"/>
              </w:rPr>
              <w:t>make</w:t>
            </w:r>
          </w:p>
        </w:tc>
        <w:tc>
          <w:tcPr>
            <w:tcW w:w="2698" w:type="dxa"/>
          </w:tcPr>
          <w:p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24. </w:t>
            </w:r>
            <w:r>
              <w:rPr>
                <w:spacing w:val="-5"/>
                <w:sz w:val="24"/>
              </w:rPr>
              <w:t>lay</w:t>
            </w:r>
          </w:p>
        </w:tc>
      </w:tr>
    </w:tbl>
    <w:p>
      <w:pPr>
        <w:pStyle w:val="BodyText"/>
        <w:spacing w:before="1" w:after="45"/>
      </w:pPr>
      <w:r>
        <w:rPr/>
        <w:t>Part</w:t>
      </w:r>
      <w:r>
        <w:rPr>
          <w:spacing w:val="-3"/>
        </w:rPr>
        <w:t> </w:t>
      </w:r>
      <w:r>
        <w:rPr/>
        <w:t>4. (0.2 pts x 6 = 1.2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395"/>
        <w:gridCol w:w="5395"/>
      </w:tblGrid>
      <w:tr>
        <w:trPr>
          <w:trHeight w:val="316" w:hRule="atLeast"/>
        </w:trPr>
        <w:tc>
          <w:tcPr>
            <w:tcW w:w="539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 </w:t>
            </w:r>
            <w:r>
              <w:rPr>
                <w:spacing w:val="-5"/>
                <w:sz w:val="24"/>
              </w:rPr>
              <w:t>did</w:t>
            </w:r>
          </w:p>
        </w:tc>
        <w:tc>
          <w:tcPr>
            <w:tcW w:w="53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28.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lived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been </w:t>
            </w:r>
            <w:r>
              <w:rPr>
                <w:spacing w:val="-2"/>
                <w:sz w:val="24"/>
              </w:rPr>
              <w:t>living</w:t>
            </w:r>
          </w:p>
        </w:tc>
      </w:tr>
      <w:tr>
        <w:trPr>
          <w:trHeight w:val="316" w:hRule="atLeast"/>
        </w:trPr>
        <w:tc>
          <w:tcPr>
            <w:tcW w:w="5395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has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not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(hasn’t)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been </w:t>
            </w:r>
            <w:r>
              <w:rPr>
                <w:spacing w:val="-2"/>
                <w:sz w:val="24"/>
              </w:rPr>
              <w:t>upgraded</w:t>
            </w:r>
          </w:p>
        </w:tc>
        <w:tc>
          <w:tcPr>
            <w:tcW w:w="5395" w:type="dxa"/>
            <w:shd w:val="clear" w:color="auto" w:fill="F2F2F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29. </w:t>
            </w:r>
            <w:r>
              <w:rPr>
                <w:spacing w:val="-4"/>
                <w:sz w:val="24"/>
              </w:rPr>
              <w:t>made</w:t>
            </w:r>
          </w:p>
        </w:tc>
      </w:tr>
      <w:tr>
        <w:trPr>
          <w:trHeight w:val="316" w:hRule="atLeast"/>
        </w:trPr>
        <w:tc>
          <w:tcPr>
            <w:tcW w:w="539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 be</w:t>
            </w:r>
            <w:r>
              <w:rPr>
                <w:spacing w:val="-1"/>
                <w:sz w:val="24"/>
              </w:rPr>
              <w:t> </w:t>
            </w:r>
            <w:r>
              <w:rPr>
                <w:spacing w:val="-2"/>
                <w:sz w:val="24"/>
              </w:rPr>
              <w:t>withdrawn</w:t>
            </w:r>
          </w:p>
        </w:tc>
        <w:tc>
          <w:tcPr>
            <w:tcW w:w="53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30.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be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admitted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/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to have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been </w:t>
            </w:r>
            <w:r>
              <w:rPr>
                <w:spacing w:val="-2"/>
                <w:sz w:val="24"/>
              </w:rPr>
              <w:t>admitted</w:t>
            </w:r>
          </w:p>
        </w:tc>
      </w:tr>
    </w:tbl>
    <w:p>
      <w:pPr>
        <w:spacing w:line="240" w:lineRule="auto" w:before="43"/>
        <w:rPr>
          <w:b/>
          <w:i/>
          <w:sz w:val="24"/>
        </w:rPr>
      </w:pPr>
    </w:p>
    <w:p>
      <w:pPr>
        <w:pStyle w:val="Heading1"/>
        <w:numPr>
          <w:ilvl w:val="0"/>
          <w:numId w:val="1"/>
        </w:numPr>
        <w:tabs>
          <w:tab w:pos="652" w:val="left" w:leader="none"/>
        </w:tabs>
        <w:spacing w:line="240" w:lineRule="auto" w:before="0" w:after="0"/>
        <w:ind w:left="652" w:right="0" w:hanging="292"/>
        <w:jc w:val="left"/>
      </w:pPr>
      <w:r>
        <w:rPr/>
        <w:t>READING</w:t>
      </w:r>
      <w:r>
        <w:rPr>
          <w:spacing w:val="-1"/>
        </w:rPr>
        <w:t> </w:t>
      </w:r>
      <w:r>
        <w:rPr/>
        <w:t>(5.0 </w:t>
      </w:r>
      <w:r>
        <w:rPr>
          <w:spacing w:val="-2"/>
        </w:rPr>
        <w:t>POINTS)</w:t>
      </w:r>
    </w:p>
    <w:p>
      <w:pPr>
        <w:pStyle w:val="BodyText"/>
        <w:spacing w:after="44"/>
      </w:pPr>
      <w:r>
        <w:rPr/>
        <w:t>Part</w:t>
      </w:r>
      <w:r>
        <w:rPr>
          <w:spacing w:val="-3"/>
        </w:rPr>
        <w:t> </w:t>
      </w:r>
      <w:r>
        <w:rPr/>
        <w:t>1. (0.2 pts x 6 = 1.2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0"/>
        <w:gridCol w:w="1795"/>
        <w:gridCol w:w="1800"/>
        <w:gridCol w:w="1795"/>
        <w:gridCol w:w="1800"/>
        <w:gridCol w:w="1800"/>
      </w:tblGrid>
      <w:tr>
        <w:trPr>
          <w:trHeight w:val="316" w:hRule="atLeast"/>
        </w:trPr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7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7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6. </w:t>
            </w:r>
            <w:r>
              <w:rPr>
                <w:spacing w:val="-10"/>
                <w:sz w:val="24"/>
              </w:rPr>
              <w:t>A</w:t>
            </w:r>
          </w:p>
        </w:tc>
      </w:tr>
    </w:tbl>
    <w:p>
      <w:pPr>
        <w:pStyle w:val="BodyText"/>
        <w:spacing w:before="1" w:after="40"/>
      </w:pPr>
      <w:r>
        <w:rPr/>
        <w:t>Part</w:t>
      </w:r>
      <w:r>
        <w:rPr>
          <w:spacing w:val="-3"/>
        </w:rPr>
        <w:t> </w:t>
      </w:r>
      <w:r>
        <w:rPr/>
        <w:t>2. (0.2 pts x 6 = 1.2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595"/>
        <w:gridCol w:w="3600"/>
        <w:gridCol w:w="3595"/>
      </w:tblGrid>
      <w:tr>
        <w:trPr>
          <w:trHeight w:val="316" w:hRule="atLeast"/>
        </w:trPr>
        <w:tc>
          <w:tcPr>
            <w:tcW w:w="3595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7. </w:t>
            </w:r>
            <w:r>
              <w:rPr>
                <w:spacing w:val="-2"/>
                <w:sz w:val="24"/>
              </w:rPr>
              <w:t>first</w:t>
            </w:r>
          </w:p>
        </w:tc>
        <w:tc>
          <w:tcPr>
            <w:tcW w:w="36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8. </w:t>
            </w:r>
            <w:r>
              <w:rPr>
                <w:spacing w:val="-2"/>
                <w:sz w:val="24"/>
              </w:rPr>
              <w:t>longer</w:t>
            </w:r>
          </w:p>
        </w:tc>
        <w:tc>
          <w:tcPr>
            <w:tcW w:w="35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9. </w:t>
            </w:r>
            <w:r>
              <w:rPr>
                <w:spacing w:val="-5"/>
                <w:sz w:val="24"/>
              </w:rPr>
              <w:t>one</w:t>
            </w:r>
          </w:p>
        </w:tc>
      </w:tr>
      <w:tr>
        <w:trPr>
          <w:trHeight w:val="316" w:hRule="atLeast"/>
        </w:trPr>
        <w:tc>
          <w:tcPr>
            <w:tcW w:w="3595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 </w:t>
            </w:r>
            <w:r>
              <w:rPr>
                <w:spacing w:val="-4"/>
                <w:sz w:val="24"/>
              </w:rPr>
              <w:t>many</w:t>
            </w:r>
          </w:p>
        </w:tc>
        <w:tc>
          <w:tcPr>
            <w:tcW w:w="3600" w:type="dxa"/>
            <w:shd w:val="clear" w:color="auto" w:fill="F2F2F2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 no / without / </w:t>
            </w:r>
            <w:r>
              <w:rPr>
                <w:spacing w:val="-2"/>
                <w:sz w:val="24"/>
              </w:rPr>
              <w:t>beyond</w:t>
            </w:r>
          </w:p>
        </w:tc>
        <w:tc>
          <w:tcPr>
            <w:tcW w:w="3595" w:type="dxa"/>
            <w:shd w:val="clear" w:color="auto" w:fill="F2F2F2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12. </w:t>
            </w:r>
            <w:r>
              <w:rPr>
                <w:spacing w:val="-5"/>
                <w:sz w:val="24"/>
              </w:rPr>
              <w:t>all</w:t>
            </w:r>
          </w:p>
        </w:tc>
      </w:tr>
    </w:tbl>
    <w:p>
      <w:pPr>
        <w:pStyle w:val="BodyText"/>
        <w:spacing w:before="2" w:after="44"/>
      </w:pPr>
      <w:r>
        <w:rPr/>
        <w:t>Part</w:t>
      </w:r>
      <w:r>
        <w:rPr>
          <w:spacing w:val="-3"/>
        </w:rPr>
        <w:t> </w:t>
      </w:r>
      <w:r>
        <w:rPr/>
        <w:t>3. (0.2 pts x 6 = 1.2 </w:t>
      </w:r>
      <w:r>
        <w:rPr>
          <w:spacing w:val="-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00"/>
        <w:gridCol w:w="1795"/>
        <w:gridCol w:w="1800"/>
        <w:gridCol w:w="1795"/>
        <w:gridCol w:w="1800"/>
        <w:gridCol w:w="1800"/>
      </w:tblGrid>
      <w:tr>
        <w:trPr>
          <w:trHeight w:val="316" w:hRule="atLeast"/>
        </w:trPr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 </w:t>
            </w:r>
            <w:r>
              <w:rPr>
                <w:spacing w:val="-10"/>
                <w:sz w:val="24"/>
              </w:rPr>
              <w:t>G</w:t>
            </w:r>
          </w:p>
        </w:tc>
        <w:tc>
          <w:tcPr>
            <w:tcW w:w="17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14.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15. </w:t>
            </w:r>
            <w:r>
              <w:rPr>
                <w:spacing w:val="-10"/>
                <w:sz w:val="24"/>
              </w:rPr>
              <w:t>F</w:t>
            </w:r>
          </w:p>
        </w:tc>
        <w:tc>
          <w:tcPr>
            <w:tcW w:w="179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16.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 </w:t>
            </w:r>
            <w:r>
              <w:rPr>
                <w:spacing w:val="-10"/>
                <w:sz w:val="24"/>
              </w:rPr>
              <w:t>E</w:t>
            </w:r>
          </w:p>
        </w:tc>
        <w:tc>
          <w:tcPr>
            <w:tcW w:w="180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 </w:t>
            </w:r>
            <w:r>
              <w:rPr>
                <w:spacing w:val="-10"/>
                <w:sz w:val="24"/>
              </w:rPr>
              <w:t>D</w:t>
            </w:r>
          </w:p>
        </w:tc>
      </w:tr>
    </w:tbl>
    <w:p>
      <w:pPr>
        <w:spacing w:before="1" w:after="40"/>
        <w:ind w:left="360" w:right="0" w:firstLine="0"/>
        <w:jc w:val="left"/>
        <w:rPr>
          <w:b/>
          <w:i/>
          <w:sz w:val="24"/>
        </w:rPr>
      </w:pPr>
      <w:r>
        <w:rPr>
          <w:b/>
          <w:sz w:val="24"/>
        </w:rPr>
        <w:t>Part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4.</w:t>
      </w:r>
      <w:r>
        <w:rPr>
          <w:b/>
          <w:spacing w:val="-1"/>
          <w:sz w:val="24"/>
        </w:rPr>
        <w:t> </w:t>
      </w:r>
      <w:r>
        <w:rPr>
          <w:b/>
          <w:i/>
          <w:sz w:val="24"/>
        </w:rPr>
        <w:t>(0.2 x 7 = 1.4 </w:t>
      </w:r>
      <w:r>
        <w:rPr>
          <w:b/>
          <w:i/>
          <w:spacing w:val="-4"/>
          <w:sz w:val="24"/>
        </w:rPr>
        <w:t>pts)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41"/>
        <w:gridCol w:w="1541"/>
        <w:gridCol w:w="1541"/>
        <w:gridCol w:w="1541"/>
        <w:gridCol w:w="1541"/>
        <w:gridCol w:w="1546"/>
        <w:gridCol w:w="1541"/>
      </w:tblGrid>
      <w:tr>
        <w:trPr>
          <w:trHeight w:val="316" w:hRule="atLeast"/>
        </w:trPr>
        <w:tc>
          <w:tcPr>
            <w:tcW w:w="154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541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1541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21.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541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22. </w:t>
            </w:r>
            <w:r>
              <w:rPr>
                <w:spacing w:val="-10"/>
                <w:sz w:val="24"/>
              </w:rPr>
              <w:t>A</w:t>
            </w:r>
          </w:p>
        </w:tc>
        <w:tc>
          <w:tcPr>
            <w:tcW w:w="1541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23.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1546" w:type="dxa"/>
          </w:tcPr>
          <w:p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24.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1541" w:type="dxa"/>
          </w:tcPr>
          <w:p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25. </w:t>
            </w:r>
            <w:r>
              <w:rPr>
                <w:spacing w:val="-10"/>
                <w:sz w:val="24"/>
              </w:rPr>
              <w:t>A</w:t>
            </w:r>
          </w:p>
        </w:tc>
      </w:tr>
    </w:tbl>
    <w:p>
      <w:pPr>
        <w:spacing w:line="240" w:lineRule="auto" w:before="42"/>
        <w:rPr>
          <w:b/>
          <w:i/>
          <w:sz w:val="24"/>
        </w:rPr>
      </w:pPr>
    </w:p>
    <w:p>
      <w:pPr>
        <w:pStyle w:val="Heading1"/>
        <w:numPr>
          <w:ilvl w:val="0"/>
          <w:numId w:val="1"/>
        </w:numPr>
        <w:tabs>
          <w:tab w:pos="648" w:val="left" w:leader="none"/>
        </w:tabs>
        <w:spacing w:line="240" w:lineRule="auto" w:before="0" w:after="0"/>
        <w:ind w:left="648" w:right="0" w:hanging="288"/>
        <w:jc w:val="left"/>
      </w:pPr>
      <w:r>
        <w:rPr/>
        <w:t>WRITING</w:t>
      </w:r>
      <w:r>
        <w:rPr>
          <w:spacing w:val="-1"/>
        </w:rPr>
        <w:t> </w:t>
      </w:r>
      <w:r>
        <w:rPr/>
        <w:t>(5.0 </w:t>
      </w:r>
      <w:r>
        <w:rPr>
          <w:spacing w:val="-2"/>
        </w:rPr>
        <w:t>POINTS)</w:t>
      </w:r>
    </w:p>
    <w:p>
      <w:pPr>
        <w:pStyle w:val="BodyText"/>
        <w:spacing w:after="44"/>
      </w:pPr>
      <w:r>
        <w:rPr/>
        <w:t>Part</w:t>
      </w:r>
      <w:r>
        <w:rPr>
          <w:spacing w:val="-1"/>
        </w:rPr>
        <w:t> </w:t>
      </w:r>
      <w:r>
        <w:rPr/>
        <w:t>1. (0.2 pts x 5 = 1.0 </w:t>
      </w:r>
      <w:r>
        <w:rPr>
          <w:spacing w:val="-5"/>
        </w:rPr>
        <w:t>pt)</w:t>
      </w:r>
    </w:p>
    <w:tbl>
      <w:tblPr>
        <w:tblW w:w="0" w:type="auto"/>
        <w:jc w:val="left"/>
        <w:tblInd w:w="370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2160"/>
        <w:gridCol w:w="2155"/>
        <w:gridCol w:w="2160"/>
        <w:gridCol w:w="2155"/>
        <w:gridCol w:w="2160"/>
      </w:tblGrid>
      <w:tr>
        <w:trPr>
          <w:trHeight w:val="316" w:hRule="atLeast"/>
        </w:trPr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15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2. </w:t>
            </w:r>
            <w:r>
              <w:rPr>
                <w:spacing w:val="-10"/>
                <w:sz w:val="24"/>
              </w:rPr>
              <w:t>D</w:t>
            </w:r>
          </w:p>
        </w:tc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 </w:t>
            </w:r>
            <w:r>
              <w:rPr>
                <w:spacing w:val="-10"/>
                <w:sz w:val="24"/>
              </w:rPr>
              <w:t>B</w:t>
            </w:r>
          </w:p>
        </w:tc>
        <w:tc>
          <w:tcPr>
            <w:tcW w:w="2155" w:type="dxa"/>
          </w:tcPr>
          <w:p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4. </w:t>
            </w:r>
            <w:r>
              <w:rPr>
                <w:spacing w:val="-10"/>
                <w:sz w:val="24"/>
              </w:rPr>
              <w:t>C</w:t>
            </w:r>
          </w:p>
        </w:tc>
        <w:tc>
          <w:tcPr>
            <w:tcW w:w="2160" w:type="dxa"/>
          </w:tcPr>
          <w:p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 </w:t>
            </w:r>
            <w:r>
              <w:rPr>
                <w:spacing w:val="-10"/>
                <w:sz w:val="24"/>
              </w:rPr>
              <w:t>B</w:t>
            </w:r>
          </w:p>
        </w:tc>
      </w:tr>
    </w:tbl>
    <w:p>
      <w:pPr>
        <w:pStyle w:val="TableParagraph"/>
        <w:spacing w:after="0"/>
        <w:rPr>
          <w:sz w:val="24"/>
        </w:rPr>
        <w:sectPr>
          <w:footerReference w:type="default" r:id="rId5"/>
          <w:type w:val="continuous"/>
          <w:pgSz w:w="12240" w:h="15840"/>
          <w:pgMar w:header="0" w:footer="306" w:top="640" w:bottom="500" w:left="360" w:right="360"/>
          <w:pgNumType w:start="1"/>
        </w:sectPr>
      </w:pPr>
    </w:p>
    <w:p>
      <w:pPr>
        <w:pStyle w:val="BodyText"/>
        <w:spacing w:before="61"/>
      </w:pPr>
      <w:r>
        <w:rPr/>
        <w:t>Part</w:t>
      </w:r>
      <w:r>
        <w:rPr>
          <w:spacing w:val="-3"/>
        </w:rPr>
        <w:t> </w:t>
      </w:r>
      <w:r>
        <w:rPr/>
        <w:t>2. (0.2 pts x 5 = 1.0 </w:t>
      </w:r>
      <w:r>
        <w:rPr>
          <w:spacing w:val="-4"/>
        </w:rPr>
        <w:t>pts)</w:t>
      </w:r>
    </w:p>
    <w:p>
      <w:pPr>
        <w:pStyle w:val="ListParagraph"/>
        <w:numPr>
          <w:ilvl w:val="0"/>
          <w:numId w:val="2"/>
        </w:numPr>
        <w:tabs>
          <w:tab w:pos="600" w:val="left" w:leader="none"/>
        </w:tabs>
        <w:spacing w:line="240" w:lineRule="auto" w:before="41" w:after="0"/>
        <w:ind w:left="600" w:right="0" w:hanging="240"/>
        <w:jc w:val="left"/>
        <w:rPr>
          <w:i/>
          <w:sz w:val="24"/>
        </w:rPr>
      </w:pPr>
      <w:r>
        <w:rPr>
          <w:i/>
          <w:sz w:val="24"/>
        </w:rPr>
        <w:t>…(very)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exciting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fly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kite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countryside.</w:t>
      </w:r>
    </w:p>
    <w:p>
      <w:pPr>
        <w:pStyle w:val="ListParagraph"/>
        <w:numPr>
          <w:ilvl w:val="0"/>
          <w:numId w:val="2"/>
        </w:numPr>
        <w:tabs>
          <w:tab w:pos="600" w:val="left" w:leader="none"/>
        </w:tabs>
        <w:spacing w:line="240" w:lineRule="auto" w:before="41" w:after="0"/>
        <w:ind w:left="600" w:right="0" w:hanging="24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never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been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path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of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hurricane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before.</w:t>
      </w:r>
    </w:p>
    <w:p>
      <w:pPr>
        <w:pStyle w:val="ListParagraph"/>
        <w:numPr>
          <w:ilvl w:val="0"/>
          <w:numId w:val="2"/>
        </w:numPr>
        <w:tabs>
          <w:tab w:pos="600" w:val="left" w:leader="none"/>
        </w:tabs>
        <w:spacing w:line="240" w:lineRule="auto" w:before="41" w:after="0"/>
        <w:ind w:left="600" w:right="0" w:hanging="24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7"/>
          <w:sz w:val="24"/>
        </w:rPr>
        <w:t> </w:t>
      </w:r>
      <w:r>
        <w:rPr>
          <w:i/>
          <w:sz w:val="24"/>
        </w:rPr>
        <w:t>(that)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you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(should)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join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beginner’s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class.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/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…your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joining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5"/>
          <w:sz w:val="24"/>
        </w:rPr>
        <w:t> </w:t>
      </w:r>
      <w:r>
        <w:rPr>
          <w:i/>
          <w:sz w:val="24"/>
        </w:rPr>
        <w:t>beginner’s</w:t>
      </w:r>
      <w:r>
        <w:rPr>
          <w:i/>
          <w:spacing w:val="-4"/>
          <w:sz w:val="24"/>
        </w:rPr>
        <w:t> </w:t>
      </w:r>
      <w:r>
        <w:rPr>
          <w:i/>
          <w:spacing w:val="-2"/>
          <w:sz w:val="24"/>
        </w:rPr>
        <w:t>class.</w:t>
      </w:r>
    </w:p>
    <w:p>
      <w:pPr>
        <w:pStyle w:val="ListParagraph"/>
        <w:numPr>
          <w:ilvl w:val="0"/>
          <w:numId w:val="2"/>
        </w:numPr>
        <w:tabs>
          <w:tab w:pos="600" w:val="left" w:leader="none"/>
        </w:tabs>
        <w:spacing w:line="240" w:lineRule="auto" w:before="41" w:after="0"/>
        <w:ind w:left="600" w:right="0" w:hanging="24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nor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her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family</w:t>
      </w:r>
      <w:r>
        <w:rPr>
          <w:i/>
          <w:spacing w:val="-3"/>
          <w:sz w:val="24"/>
        </w:rPr>
        <w:t> </w:t>
      </w:r>
      <w:r>
        <w:rPr>
          <w:i/>
          <w:sz w:val="24"/>
        </w:rPr>
        <w:t>was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injured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in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3"/>
          <w:sz w:val="24"/>
        </w:rPr>
        <w:t> </w:t>
      </w:r>
      <w:r>
        <w:rPr>
          <w:i/>
          <w:spacing w:val="-2"/>
          <w:sz w:val="24"/>
        </w:rPr>
        <w:t>earthquake.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40" w:lineRule="auto" w:before="45" w:after="0"/>
        <w:ind w:left="720" w:right="0" w:hanging="36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had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 got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downstairs than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phone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stopped</w:t>
      </w:r>
      <w:r>
        <w:rPr>
          <w:i/>
          <w:spacing w:val="-1"/>
          <w:sz w:val="24"/>
        </w:rPr>
        <w:t> </w:t>
      </w:r>
      <w:r>
        <w:rPr>
          <w:i/>
          <w:spacing w:val="-2"/>
          <w:sz w:val="24"/>
        </w:rPr>
        <w:t>ringing.</w:t>
      </w:r>
    </w:p>
    <w:p>
      <w:pPr>
        <w:pStyle w:val="BodyText"/>
      </w:pPr>
      <w:r>
        <w:rPr/>
        <w:t>Part</w:t>
      </w:r>
      <w:r>
        <w:rPr>
          <w:spacing w:val="-3"/>
        </w:rPr>
        <w:t> </w:t>
      </w:r>
      <w:r>
        <w:rPr/>
        <w:t>3. (0.2 pts x 5 = 1.0 </w:t>
      </w:r>
      <w:r>
        <w:rPr>
          <w:spacing w:val="-4"/>
        </w:rPr>
        <w:t>pts)</w:t>
      </w:r>
    </w:p>
    <w:p>
      <w:pPr>
        <w:pStyle w:val="ListParagraph"/>
        <w:numPr>
          <w:ilvl w:val="0"/>
          <w:numId w:val="2"/>
        </w:numPr>
        <w:tabs>
          <w:tab w:pos="702" w:val="left" w:leader="none"/>
        </w:tabs>
        <w:spacing w:line="240" w:lineRule="auto" w:before="41" w:after="0"/>
        <w:ind w:left="702" w:right="0" w:hanging="342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 could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count on </w:t>
      </w:r>
      <w:r>
        <w:rPr>
          <w:i/>
          <w:spacing w:val="-5"/>
          <w:sz w:val="24"/>
        </w:rPr>
        <w:t>...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40" w:lineRule="auto" w:before="41" w:after="0"/>
        <w:ind w:left="720" w:right="0" w:hanging="36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fact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that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Flora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was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born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 </w:t>
      </w:r>
      <w:r>
        <w:rPr>
          <w:i/>
          <w:spacing w:val="-5"/>
          <w:sz w:val="24"/>
        </w:rPr>
        <w:t>….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40" w:lineRule="auto" w:before="40" w:after="0"/>
        <w:ind w:left="720" w:right="0" w:hanging="36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not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in the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habit of making </w:t>
      </w:r>
      <w:r>
        <w:rPr>
          <w:i/>
          <w:spacing w:val="-10"/>
          <w:sz w:val="24"/>
        </w:rPr>
        <w:t>…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40" w:lineRule="auto" w:before="41" w:after="0"/>
        <w:ind w:left="720" w:right="0" w:hanging="36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4"/>
          <w:sz w:val="24"/>
        </w:rPr>
        <w:t> </w:t>
      </w:r>
      <w:r>
        <w:rPr>
          <w:i/>
          <w:sz w:val="24"/>
        </w:rPr>
        <w:t>is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supposed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to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be</w:t>
      </w:r>
      <w:r>
        <w:rPr>
          <w:i/>
          <w:spacing w:val="-2"/>
          <w:sz w:val="24"/>
        </w:rPr>
        <w:t> </w:t>
      </w:r>
      <w:r>
        <w:rPr>
          <w:i/>
          <w:sz w:val="24"/>
        </w:rPr>
        <w:t>an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efficient</w:t>
      </w:r>
      <w:r>
        <w:rPr>
          <w:i/>
          <w:spacing w:val="-1"/>
          <w:sz w:val="24"/>
        </w:rPr>
        <w:t> </w:t>
      </w:r>
      <w:r>
        <w:rPr>
          <w:i/>
          <w:spacing w:val="-10"/>
          <w:sz w:val="24"/>
        </w:rPr>
        <w:t>…</w:t>
      </w:r>
    </w:p>
    <w:p>
      <w:pPr>
        <w:pStyle w:val="ListParagraph"/>
        <w:numPr>
          <w:ilvl w:val="0"/>
          <w:numId w:val="2"/>
        </w:numPr>
        <w:tabs>
          <w:tab w:pos="720" w:val="left" w:leader="none"/>
        </w:tabs>
        <w:spacing w:line="240" w:lineRule="auto" w:before="41" w:after="0"/>
        <w:ind w:left="720" w:right="0" w:hanging="360"/>
        <w:jc w:val="left"/>
        <w:rPr>
          <w:i/>
          <w:sz w:val="24"/>
        </w:rPr>
      </w:pPr>
      <w:r>
        <w:rPr>
          <w:i/>
          <w:sz w:val="24"/>
        </w:rPr>
        <w:t>…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have</w:t>
      </w:r>
      <w:r>
        <w:rPr>
          <w:i/>
          <w:spacing w:val="-1"/>
          <w:sz w:val="24"/>
        </w:rPr>
        <w:t> </w:t>
      </w:r>
      <w:r>
        <w:rPr>
          <w:i/>
          <w:sz w:val="24"/>
        </w:rPr>
        <w:t>a lot in </w:t>
      </w:r>
      <w:r>
        <w:rPr>
          <w:i/>
          <w:spacing w:val="-10"/>
          <w:sz w:val="24"/>
        </w:rPr>
        <w:t>…</w:t>
      </w:r>
    </w:p>
    <w:p>
      <w:pPr>
        <w:pStyle w:val="BodyText"/>
      </w:pPr>
      <w:r>
        <w:rPr/>
        <w:t>Part</w:t>
      </w:r>
      <w:r>
        <w:rPr>
          <w:spacing w:val="-1"/>
        </w:rPr>
        <w:t> </w:t>
      </w:r>
      <w:r>
        <w:rPr/>
        <w:t>4. (2.0 </w:t>
      </w:r>
      <w:r>
        <w:rPr>
          <w:spacing w:val="-4"/>
        </w:rPr>
        <w:t>pts)</w:t>
      </w:r>
    </w:p>
    <w:p>
      <w:pPr>
        <w:pStyle w:val="BodyText"/>
        <w:spacing w:line="276" w:lineRule="auto" w:before="46"/>
      </w:pPr>
      <w:r>
        <w:rPr/>
        <w:t>Write a paragraph of 150 – 180 words on the following topic: The benefits of using social networks such as Facebook, Zalo, or Instagram.</w:t>
      </w:r>
    </w:p>
    <w:tbl>
      <w:tblPr>
        <w:tblW w:w="0" w:type="auto"/>
        <w:jc w:val="left"/>
        <w:tblInd w:w="3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8419"/>
        <w:gridCol w:w="2429"/>
      </w:tblGrid>
      <w:tr>
        <w:trPr>
          <w:trHeight w:val="230" w:hRule="atLeast"/>
        </w:trPr>
        <w:tc>
          <w:tcPr>
            <w:tcW w:w="8419" w:type="dxa"/>
          </w:tcPr>
          <w:p>
            <w:pPr>
              <w:pStyle w:val="TableParagraph"/>
              <w:spacing w:line="210" w:lineRule="exact" w:before="0"/>
              <w:ind w:left="13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Assessment</w:t>
            </w:r>
            <w:r>
              <w:rPr>
                <w:b/>
                <w:i/>
                <w:spacing w:val="-12"/>
                <w:sz w:val="20"/>
              </w:rPr>
              <w:t> </w:t>
            </w:r>
            <w:r>
              <w:rPr>
                <w:b/>
                <w:i/>
                <w:spacing w:val="-2"/>
                <w:sz w:val="20"/>
              </w:rPr>
              <w:t>criteria</w:t>
            </w:r>
          </w:p>
        </w:tc>
        <w:tc>
          <w:tcPr>
            <w:tcW w:w="2429" w:type="dxa"/>
          </w:tcPr>
          <w:p>
            <w:pPr>
              <w:pStyle w:val="TableParagraph"/>
              <w:spacing w:line="210" w:lineRule="exact" w:before="0"/>
              <w:ind w:left="7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Marking</w:t>
            </w:r>
          </w:p>
        </w:tc>
      </w:tr>
      <w:tr>
        <w:trPr>
          <w:trHeight w:val="1151" w:hRule="atLeast"/>
        </w:trPr>
        <w:tc>
          <w:tcPr>
            <w:tcW w:w="8419" w:type="dxa"/>
          </w:tcPr>
          <w:p>
            <w:pPr>
              <w:pStyle w:val="TableParagraph"/>
              <w:numPr>
                <w:ilvl w:val="0"/>
                <w:numId w:val="3"/>
              </w:numPr>
              <w:tabs>
                <w:tab w:pos="818" w:val="left" w:leader="none"/>
              </w:tabs>
              <w:spacing w:line="227" w:lineRule="exact" w:before="0" w:after="0"/>
              <w:ind w:left="818" w:right="0" w:hanging="348"/>
              <w:jc w:val="left"/>
              <w:rPr>
                <w:b/>
                <w:i/>
                <w:sz w:val="20"/>
              </w:rPr>
            </w:pPr>
            <w:r>
              <w:rPr>
                <w:b/>
                <w:i/>
                <w:spacing w:val="-4"/>
                <w:sz w:val="20"/>
              </w:rPr>
              <w:t>Task</w:t>
            </w:r>
            <w:r>
              <w:rPr>
                <w:b/>
                <w:i/>
                <w:spacing w:val="-7"/>
                <w:sz w:val="20"/>
              </w:rPr>
              <w:t> </w:t>
            </w:r>
            <w:r>
              <w:rPr>
                <w:b/>
                <w:i/>
                <w:spacing w:val="-2"/>
                <w:sz w:val="20"/>
              </w:rPr>
              <w:t>fulfillment: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1550" w:val="left" w:leader="none"/>
              </w:tabs>
              <w:spacing w:line="240" w:lineRule="auto" w:before="0" w:after="0"/>
              <w:ind w:left="1550" w:right="95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present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an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argumentative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essay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an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introduction,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body,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and </w:t>
            </w:r>
            <w:r>
              <w:rPr>
                <w:i/>
                <w:spacing w:val="-2"/>
                <w:sz w:val="20"/>
              </w:rPr>
              <w:t>conclusion;</w:t>
            </w:r>
          </w:p>
          <w:p>
            <w:pPr>
              <w:pStyle w:val="TableParagraph"/>
              <w:numPr>
                <w:ilvl w:val="1"/>
                <w:numId w:val="3"/>
              </w:numPr>
              <w:tabs>
                <w:tab w:pos="1550" w:val="left" w:leader="none"/>
              </w:tabs>
              <w:spacing w:line="240" w:lineRule="auto" w:before="0" w:after="0"/>
              <w:ind w:left="1550" w:right="0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Meeting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word</w:t>
            </w:r>
            <w:r>
              <w:rPr>
                <w:i/>
                <w:spacing w:val="-8"/>
                <w:sz w:val="20"/>
              </w:rPr>
              <w:t> </w:t>
            </w:r>
            <w:r>
              <w:rPr>
                <w:i/>
                <w:sz w:val="20"/>
              </w:rPr>
              <w:t>limit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requirements</w:t>
            </w:r>
          </w:p>
        </w:tc>
        <w:tc>
          <w:tcPr>
            <w:tcW w:w="2429" w:type="dxa"/>
          </w:tcPr>
          <w:p>
            <w:pPr>
              <w:pStyle w:val="TableParagraph"/>
              <w:spacing w:line="227" w:lineRule="exact" w:before="0"/>
              <w:ind w:left="94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0.5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spacing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0.25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ind w:left="0"/>
              <w:rPr>
                <w:b/>
                <w:i/>
                <w:sz w:val="20"/>
              </w:rPr>
            </w:pPr>
          </w:p>
          <w:p>
            <w:pPr>
              <w:pStyle w:val="TableParagraph"/>
              <w:spacing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0.25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</w:tc>
      </w:tr>
      <w:tr>
        <w:trPr>
          <w:trHeight w:val="2298" w:hRule="atLeast"/>
        </w:trPr>
        <w:tc>
          <w:tcPr>
            <w:tcW w:w="8419" w:type="dxa"/>
          </w:tcPr>
          <w:p>
            <w:pPr>
              <w:pStyle w:val="TableParagraph"/>
              <w:numPr>
                <w:ilvl w:val="0"/>
                <w:numId w:val="4"/>
              </w:numPr>
              <w:tabs>
                <w:tab w:pos="818" w:val="left" w:leader="none"/>
              </w:tabs>
              <w:spacing w:line="227" w:lineRule="exact" w:before="0" w:after="0"/>
              <w:ind w:left="818" w:right="0" w:hanging="348"/>
              <w:jc w:val="both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Arguments,</w:t>
            </w:r>
            <w:r>
              <w:rPr>
                <w:b/>
                <w:i/>
                <w:spacing w:val="-7"/>
                <w:sz w:val="20"/>
              </w:rPr>
              <w:t> </w:t>
            </w:r>
            <w:r>
              <w:rPr>
                <w:b/>
                <w:i/>
                <w:sz w:val="20"/>
              </w:rPr>
              <w:t>ideas,</w:t>
            </w:r>
            <w:r>
              <w:rPr>
                <w:b/>
                <w:i/>
                <w:spacing w:val="-7"/>
                <w:sz w:val="20"/>
              </w:rPr>
              <w:t> </w:t>
            </w:r>
            <w:r>
              <w:rPr>
                <w:b/>
                <w:i/>
                <w:sz w:val="20"/>
              </w:rPr>
              <w:t>and</w:t>
            </w:r>
            <w:r>
              <w:rPr>
                <w:b/>
                <w:i/>
                <w:spacing w:val="-7"/>
                <w:sz w:val="20"/>
              </w:rPr>
              <w:t> </w:t>
            </w:r>
            <w:r>
              <w:rPr>
                <w:b/>
                <w:i/>
                <w:spacing w:val="-2"/>
                <w:sz w:val="20"/>
              </w:rPr>
              <w:t>evidence: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550" w:val="left" w:leader="none"/>
              </w:tabs>
              <w:spacing w:line="240" w:lineRule="auto" w:before="0" w:after="0"/>
              <w:ind w:left="1550" w:right="94" w:hanging="36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Being able to present a clear position with a logical, well-supported argument; organize and link relevant ideas and opinions; develop these into a well-supported </w:t>
            </w:r>
            <w:r>
              <w:rPr>
                <w:i/>
                <w:spacing w:val="-2"/>
                <w:sz w:val="20"/>
              </w:rPr>
              <w:t>argument/opinion;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550" w:val="left" w:leader="none"/>
              </w:tabs>
              <w:spacing w:line="240" w:lineRule="auto" w:before="1" w:after="0"/>
              <w:ind w:left="1550" w:right="95" w:hanging="360"/>
              <w:jc w:val="both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support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argument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with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specific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reasons,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examples,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one’s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own</w:t>
            </w:r>
            <w:r>
              <w:rPr>
                <w:i/>
                <w:spacing w:val="-11"/>
                <w:sz w:val="20"/>
              </w:rPr>
              <w:t> </w:t>
            </w:r>
            <w:r>
              <w:rPr>
                <w:i/>
                <w:sz w:val="20"/>
              </w:rPr>
              <w:t>ideas, and experience to support the answer.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550" w:val="left" w:leader="none"/>
              </w:tabs>
              <w:spacing w:line="243" w:lineRule="exact" w:before="0" w:after="0"/>
              <w:ind w:left="1550" w:right="0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focus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on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topic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not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include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z w:val="20"/>
              </w:rPr>
              <w:t>anything</w:t>
            </w:r>
            <w:r>
              <w:rPr>
                <w:i/>
                <w:spacing w:val="-4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irrelevant.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550" w:val="left" w:leader="none"/>
              </w:tabs>
              <w:spacing w:line="242" w:lineRule="exact" w:before="0" w:after="0"/>
              <w:ind w:left="1550" w:right="0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fluently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enough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make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one’s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message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clear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reader;</w:t>
            </w:r>
          </w:p>
          <w:p>
            <w:pPr>
              <w:pStyle w:val="TableParagraph"/>
              <w:numPr>
                <w:ilvl w:val="1"/>
                <w:numId w:val="4"/>
              </w:numPr>
              <w:tabs>
                <w:tab w:pos="1550" w:val="left" w:leader="none"/>
              </w:tabs>
              <w:spacing w:line="240" w:lineRule="auto" w:before="0" w:after="0"/>
              <w:ind w:left="1550" w:right="0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write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cohesive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sentences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paragraphs.</w:t>
            </w:r>
          </w:p>
        </w:tc>
        <w:tc>
          <w:tcPr>
            <w:tcW w:w="2429" w:type="dxa"/>
          </w:tcPr>
          <w:p>
            <w:pPr>
              <w:pStyle w:val="TableParagraph"/>
              <w:spacing w:line="227" w:lineRule="exact" w:before="0"/>
              <w:ind w:left="984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1.0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pacing w:val="-5"/>
                <w:sz w:val="20"/>
              </w:rPr>
              <w:t>pt</w:t>
            </w:r>
          </w:p>
          <w:p>
            <w:pPr>
              <w:pStyle w:val="TableParagraph"/>
              <w:spacing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spacing w:before="0"/>
              <w:ind w:left="0"/>
              <w:rPr>
                <w:b/>
                <w:i/>
                <w:sz w:val="20"/>
              </w:rPr>
            </w:pPr>
          </w:p>
          <w:p>
            <w:pPr>
              <w:pStyle w:val="TableParagraph"/>
              <w:ind w:left="0"/>
              <w:rPr>
                <w:b/>
                <w:i/>
                <w:sz w:val="20"/>
              </w:rPr>
            </w:pPr>
          </w:p>
          <w:p>
            <w:pPr>
              <w:pStyle w:val="TableParagraph"/>
              <w:spacing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ind w:left="0"/>
              <w:rPr>
                <w:b/>
                <w:i/>
                <w:sz w:val="20"/>
              </w:rPr>
            </w:pPr>
          </w:p>
          <w:p>
            <w:pPr>
              <w:pStyle w:val="TableParagraph"/>
              <w:spacing w:line="228" w:lineRule="exact"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spacing w:line="228" w:lineRule="exact"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</w:tc>
      </w:tr>
      <w:tr>
        <w:trPr>
          <w:trHeight w:val="1194" w:hRule="atLeast"/>
        </w:trPr>
        <w:tc>
          <w:tcPr>
            <w:tcW w:w="8419" w:type="dxa"/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818" w:val="left" w:leader="none"/>
              </w:tabs>
              <w:spacing w:line="227" w:lineRule="exact" w:before="0" w:after="0"/>
              <w:ind w:left="818" w:right="0" w:hanging="348"/>
              <w:jc w:val="left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Vocabulary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pacing w:val="-2"/>
                <w:sz w:val="20"/>
              </w:rPr>
              <w:t>and</w:t>
            </w:r>
            <w:r>
              <w:rPr>
                <w:b/>
                <w:i/>
                <w:spacing w:val="-1"/>
                <w:sz w:val="20"/>
              </w:rPr>
              <w:t> </w:t>
            </w:r>
            <w:r>
              <w:rPr>
                <w:b/>
                <w:i/>
                <w:spacing w:val="-2"/>
                <w:sz w:val="20"/>
              </w:rPr>
              <w:t>sentence</w:t>
            </w:r>
            <w:r>
              <w:rPr>
                <w:b/>
                <w:i/>
                <w:sz w:val="20"/>
              </w:rPr>
              <w:t> </w:t>
            </w:r>
            <w:r>
              <w:rPr>
                <w:b/>
                <w:i/>
                <w:spacing w:val="-2"/>
                <w:sz w:val="20"/>
              </w:rPr>
              <w:t>structure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550" w:val="left" w:leader="none"/>
              </w:tabs>
              <w:spacing w:line="240" w:lineRule="auto" w:before="0" w:after="0"/>
              <w:ind w:left="1550" w:right="95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use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wide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range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vocabulary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naturally,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appropriately,</w:t>
            </w:r>
            <w:r>
              <w:rPr>
                <w:i/>
                <w:spacing w:val="40"/>
                <w:sz w:val="20"/>
              </w:rPr>
              <w:t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80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accurately;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550" w:val="left" w:leader="none"/>
              </w:tabs>
              <w:spacing w:line="245" w:lineRule="exact" w:before="0" w:after="0"/>
              <w:ind w:left="1550" w:right="0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-9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spell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accurately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z w:val="20"/>
              </w:rPr>
              <w:t>and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using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the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appropriate</w:t>
            </w:r>
            <w:r>
              <w:rPr>
                <w:i/>
                <w:spacing w:val="-7"/>
                <w:sz w:val="20"/>
              </w:rPr>
              <w:t> </w:t>
            </w:r>
            <w:r>
              <w:rPr>
                <w:i/>
                <w:sz w:val="20"/>
              </w:rPr>
              <w:t>word</w:t>
            </w:r>
            <w:r>
              <w:rPr>
                <w:i/>
                <w:spacing w:val="-6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formation;</w:t>
            </w:r>
          </w:p>
          <w:p>
            <w:pPr>
              <w:pStyle w:val="TableParagraph"/>
              <w:numPr>
                <w:ilvl w:val="1"/>
                <w:numId w:val="5"/>
              </w:numPr>
              <w:tabs>
                <w:tab w:pos="1550" w:val="left" w:leader="none"/>
              </w:tabs>
              <w:spacing w:line="227" w:lineRule="exact" w:before="0" w:after="0"/>
              <w:ind w:left="1550" w:right="0" w:hanging="360"/>
              <w:jc w:val="left"/>
              <w:rPr>
                <w:i/>
                <w:sz w:val="20"/>
              </w:rPr>
            </w:pPr>
            <w:r>
              <w:rPr>
                <w:i/>
                <w:sz w:val="20"/>
              </w:rPr>
              <w:t>Being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able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to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use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a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variety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of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grammatical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z w:val="20"/>
              </w:rPr>
              <w:t>sentence</w:t>
            </w:r>
            <w:r>
              <w:rPr>
                <w:i/>
                <w:spacing w:val="-5"/>
                <w:sz w:val="20"/>
              </w:rPr>
              <w:t> </w:t>
            </w:r>
            <w:r>
              <w:rPr>
                <w:i/>
                <w:spacing w:val="-2"/>
                <w:sz w:val="20"/>
              </w:rPr>
              <w:t>structures.</w:t>
            </w:r>
          </w:p>
        </w:tc>
        <w:tc>
          <w:tcPr>
            <w:tcW w:w="2429" w:type="dxa"/>
          </w:tcPr>
          <w:p>
            <w:pPr>
              <w:pStyle w:val="TableParagraph"/>
              <w:spacing w:line="227" w:lineRule="exact" w:before="0"/>
              <w:ind w:left="94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0.5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spacing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0.2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  <w:p>
            <w:pPr>
              <w:pStyle w:val="TableParagraph"/>
              <w:spacing w:before="0"/>
              <w:ind w:left="105"/>
              <w:rPr>
                <w:i/>
                <w:sz w:val="20"/>
              </w:rPr>
            </w:pPr>
            <w:r>
              <w:rPr>
                <w:i/>
                <w:sz w:val="20"/>
              </w:rPr>
              <w:t>0.1</w:t>
            </w:r>
            <w:r>
              <w:rPr>
                <w:i/>
                <w:spacing w:val="-3"/>
                <w:sz w:val="20"/>
              </w:rPr>
              <w:t> </w:t>
            </w:r>
            <w:r>
              <w:rPr>
                <w:i/>
                <w:spacing w:val="-5"/>
                <w:sz w:val="20"/>
              </w:rPr>
              <w:t>pts</w:t>
            </w:r>
          </w:p>
        </w:tc>
      </w:tr>
      <w:tr>
        <w:trPr>
          <w:trHeight w:val="330" w:hRule="atLeast"/>
        </w:trPr>
        <w:tc>
          <w:tcPr>
            <w:tcW w:w="8419" w:type="dxa"/>
          </w:tcPr>
          <w:p>
            <w:pPr>
              <w:pStyle w:val="TableParagraph"/>
              <w:spacing w:line="227" w:lineRule="exact" w:before="0"/>
              <w:rPr>
                <w:b/>
                <w:i/>
                <w:sz w:val="20"/>
              </w:rPr>
            </w:pPr>
            <w:r>
              <w:rPr>
                <w:b/>
                <w:i/>
                <w:spacing w:val="-2"/>
                <w:sz w:val="20"/>
              </w:rPr>
              <w:t>TOTAL</w:t>
            </w:r>
          </w:p>
        </w:tc>
        <w:tc>
          <w:tcPr>
            <w:tcW w:w="2429" w:type="dxa"/>
          </w:tcPr>
          <w:p>
            <w:pPr>
              <w:pStyle w:val="TableParagraph"/>
              <w:spacing w:line="227" w:lineRule="exact" w:before="0"/>
              <w:ind w:left="945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2.0</w:t>
            </w:r>
            <w:r>
              <w:rPr>
                <w:b/>
                <w:i/>
                <w:spacing w:val="-3"/>
                <w:sz w:val="20"/>
              </w:rPr>
              <w:t> </w:t>
            </w:r>
            <w:r>
              <w:rPr>
                <w:b/>
                <w:i/>
                <w:spacing w:val="-5"/>
                <w:sz w:val="20"/>
              </w:rPr>
              <w:t>pts</w:t>
            </w:r>
          </w:p>
        </w:tc>
      </w:tr>
    </w:tbl>
    <w:sectPr>
      <w:pgSz w:w="12240" w:h="15840"/>
      <w:pgMar w:header="0" w:footer="306" w:top="660" w:bottom="500" w:left="360" w:right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Symbol">
    <w:altName w:val="Symbol"/>
    <w:charset w:val="2"/>
    <w:family w:val="decorative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ind w:left="0"/>
      <w:rPr>
        <w:b w:val="0"/>
        <w:i w:val="0"/>
        <w:sz w:val="20"/>
      </w:rPr>
    </w:pPr>
    <w:r>
      <w:rPr>
        <w:b w:val="0"/>
        <w:i w:val="0"/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85600">
              <wp:simplePos x="0" y="0"/>
              <wp:positionH relativeFrom="page">
                <wp:posOffset>6498989</wp:posOffset>
              </wp:positionH>
              <wp:positionV relativeFrom="page">
                <wp:posOffset>9724359</wp:posOffset>
              </wp:positionV>
              <wp:extent cx="601345" cy="167640"/>
              <wp:effectExtent l="0" t="0" r="0" b="0"/>
              <wp:wrapNone/>
              <wp:docPr id="1" name="Textbox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Textbox 1"/>
                    <wps:cNvSpPr txBox="1"/>
                    <wps:spPr>
                      <a:xfrm>
                        <a:off x="0" y="0"/>
                        <a:ext cx="601345" cy="1676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3"/>
                            <w:ind w:left="20" w:right="0" w:firstLine="0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z w:val="20"/>
                            </w:rPr>
                            <w:t>1</w:t>
                          </w:r>
                          <w:r>
                            <w:rPr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 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0"/>
                            </w:rPr>
                            <w:instrText> NUMPAGES </w:instrTex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0"/>
                            </w:rPr>
                            <w:t>2</w:t>
                          </w:r>
                          <w:r>
                            <w:rPr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11.731445pt;margin-top:765.697571pt;width:47.35pt;height:13.2pt;mso-position-horizontal-relative:page;mso-position-vertical-relative:page;z-index:-15930880" type="#_x0000_t202" id="docshape1" filled="false" stroked="false">
              <v:textbox inset="0,0,0,0">
                <w:txbxContent>
                  <w:p>
                    <w:pPr>
                      <w:spacing w:before="13"/>
                      <w:ind w:left="2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3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fldChar w:fldCharType="begin"/>
                    </w:r>
                    <w:r>
                      <w:rPr>
                        <w:sz w:val="20"/>
                      </w:rPr>
                      <w:instrText> PAGE </w:instrText>
                    </w:r>
                    <w:r>
                      <w:rPr>
                        <w:sz w:val="20"/>
                      </w:rPr>
                      <w:fldChar w:fldCharType="separate"/>
                    </w:r>
                    <w:r>
                      <w:rPr>
                        <w:sz w:val="20"/>
                      </w:rPr>
                      <w:t>1</w:t>
                    </w:r>
                    <w:r>
                      <w:rPr>
                        <w:sz w:val="20"/>
                      </w:rPr>
                      <w:fldChar w:fldCharType="end"/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2"/>
                        <w:sz w:val="20"/>
                      </w:rPr>
                      <w:t> </w:t>
                    </w:r>
                    <w:r>
                      <w:rPr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spacing w:val="-10"/>
                        <w:sz w:val="20"/>
                      </w:rPr>
                      <w:instrText> NUMPAGES </w:instrText>
                    </w:r>
                    <w:r>
                      <w:rPr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spacing w:val="-10"/>
                        <w:sz w:val="20"/>
                      </w:rPr>
                      <w:t>2</w:t>
                    </w:r>
                    <w:r>
                      <w:rPr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4">
    <w:multiLevelType w:val="hybridMultilevel"/>
    <w:lvl w:ilvl="0">
      <w:start w:val="3"/>
      <w:numFmt w:val="decimal"/>
      <w:lvlText w:val="%1."/>
      <w:lvlJc w:val="left"/>
      <w:pPr>
        <w:ind w:left="819" w:hanging="349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-1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"/>
      <w:lvlJc w:val="left"/>
      <w:pPr>
        <w:ind w:left="155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2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6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2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87" w:hanging="360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2"/>
      <w:numFmt w:val="decimal"/>
      <w:lvlText w:val="%1."/>
      <w:lvlJc w:val="left"/>
      <w:pPr>
        <w:ind w:left="819" w:hanging="349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-1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"/>
      <w:lvlJc w:val="left"/>
      <w:pPr>
        <w:ind w:left="155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2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6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2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87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"/>
      <w:numFmt w:val="decimal"/>
      <w:lvlText w:val="%1."/>
      <w:lvlJc w:val="left"/>
      <w:pPr>
        <w:ind w:left="819" w:hanging="349"/>
        <w:jc w:val="left"/>
      </w:pPr>
      <w:rPr>
        <w:rFonts w:hint="default" w:ascii="Times New Roman" w:hAnsi="Times New Roman" w:eastAsia="Times New Roman" w:cs="Times New Roman"/>
        <w:b/>
        <w:bCs/>
        <w:i/>
        <w:iCs/>
        <w:spacing w:val="-1"/>
        <w:w w:val="100"/>
        <w:sz w:val="20"/>
        <w:szCs w:val="20"/>
        <w:lang w:val="en-US" w:eastAsia="en-US" w:bidi="ar-SA"/>
      </w:rPr>
    </w:lvl>
    <w:lvl w:ilvl="1">
      <w:start w:val="0"/>
      <w:numFmt w:val="bullet"/>
      <w:lvlText w:val=""/>
      <w:lvlJc w:val="left"/>
      <w:pPr>
        <w:ind w:left="1550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321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082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3843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604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365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12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6887" w:hanging="360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6"/>
      <w:numFmt w:val="decimal"/>
      <w:lvlText w:val="%1."/>
      <w:lvlJc w:val="left"/>
      <w:pPr>
        <w:ind w:left="600" w:hanging="240"/>
        <w:jc w:val="left"/>
      </w:pPr>
      <w:rPr>
        <w:rFonts w:hint="default" w:ascii="Times New Roman" w:hAnsi="Times New Roman" w:eastAsia="Times New Roman" w:cs="Times New Roman"/>
        <w:b w:val="0"/>
        <w:bCs w:val="0"/>
        <w:i/>
        <w:iCs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692" w:hanging="24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784" w:hanging="24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76" w:hanging="24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68" w:hanging="24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060" w:hanging="24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52" w:hanging="24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44" w:hanging="24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336" w:hanging="24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"/>
      <w:numFmt w:val="upperLetter"/>
      <w:lvlText w:val="%1."/>
      <w:lvlJc w:val="left"/>
      <w:pPr>
        <w:ind w:left="653" w:hanging="294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>
      <w:start w:val="0"/>
      <w:numFmt w:val="bullet"/>
      <w:lvlText w:val="•"/>
      <w:lvlJc w:val="left"/>
      <w:pPr>
        <w:ind w:left="1746" w:hanging="29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2832" w:hanging="29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918" w:hanging="29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04" w:hanging="29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090" w:hanging="29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7176" w:hanging="29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8262" w:hanging="29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9348" w:hanging="294"/>
      </w:pPr>
      <w:rPr>
        <w:rFonts w:hint="default"/>
        <w:lang w:val="en-US" w:eastAsia="en-US" w:bidi="ar-SA"/>
      </w:rPr>
    </w:lvl>
  </w:abstract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>
      <w:spacing w:before="41"/>
      <w:ind w:left="360"/>
    </w:pPr>
    <w:rPr>
      <w:rFonts w:ascii="Times New Roman" w:hAnsi="Times New Roman" w:eastAsia="Times New Roman" w:cs="Times New Roman"/>
      <w:b/>
      <w:bCs/>
      <w:i/>
      <w:iCs/>
      <w:sz w:val="24"/>
      <w:szCs w:val="24"/>
      <w:lang w:val="en-US" w:eastAsia="en-US" w:bidi="ar-SA"/>
    </w:rPr>
  </w:style>
  <w:style w:styleId="Heading1" w:type="paragraph">
    <w:name w:val="Heading 1"/>
    <w:basedOn w:val="Normal"/>
    <w:uiPriority w:val="1"/>
    <w:qFormat/>
    <w:pPr>
      <w:ind w:left="652" w:hanging="292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138"/>
      <w:ind w:left="3903" w:right="1"/>
      <w:jc w:val="center"/>
    </w:pPr>
    <w:rPr>
      <w:rFonts w:ascii="Times New Roman" w:hAnsi="Times New Roman" w:eastAsia="Times New Roman" w:cs="Times New Roman"/>
      <w:b/>
      <w:bCs/>
      <w:sz w:val="26"/>
      <w:szCs w:val="26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41"/>
      <w:ind w:left="720" w:hanging="360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>
      <w:spacing w:before="1"/>
      <w:ind w:left="110"/>
    </w:pPr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2026-05-23T03:18:53Z</dcterms:created>
  <dcterms:modified xsi:type="dcterms:W3CDTF">2026-05-23T03:18:53Z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2025-04-02T00:00:00Z</vt:filetime>
  </property>
  <property fmtid="{D5CDD505-2E9C-101B-9397-08002B2CF9AE}" pid="3" name="LastSaved">
    <vt:filetime>2026-05-23T00:00:00Z</vt:filetime>
  </property>
  <property fmtid="{D5CDD505-2E9C-101B-9397-08002B2CF9AE}" pid="4" name="Producer">
    <vt:lpwstr>macOS Version 14.6.1 (Build 23G93) Quartz PDFContext</vt:lpwstr>
  </property>
</Properties>
</file>