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666"/>
      </w:tblGrid>
      <w:tr w:rsidR="00704CA8" w:rsidRPr="00BD26B9" w14:paraId="2EF05BF1" w14:textId="77777777" w:rsidTr="006B4C21">
        <w:trPr>
          <w:trHeight w:val="1418"/>
        </w:trPr>
        <w:tc>
          <w:tcPr>
            <w:tcW w:w="1689" w:type="pct"/>
          </w:tcPr>
          <w:p w14:paraId="58A67AF0" w14:textId="7478F457" w:rsidR="00704CA8" w:rsidRPr="00E82905" w:rsidRDefault="00CF1A65" w:rsidP="00C1275D">
            <w:pPr>
              <w:spacing w:line="276" w:lineRule="auto"/>
              <w:jc w:val="center"/>
              <w:rPr>
                <w:rFonts w:cs="Times New Roman"/>
                <w:szCs w:val="24"/>
              </w:rPr>
            </w:pPr>
            <w:r w:rsidRPr="00E82905">
              <w:rPr>
                <w:rFonts w:cs="Times New Roman"/>
                <w:szCs w:val="24"/>
              </w:rPr>
              <w:t>UBND TỈNH HÀ NAM</w:t>
            </w:r>
          </w:p>
          <w:p w14:paraId="05C73AB5" w14:textId="467CC4D9" w:rsidR="00704CA8" w:rsidRPr="008A3414" w:rsidRDefault="00704CA8" w:rsidP="00C1275D">
            <w:pPr>
              <w:spacing w:line="276" w:lineRule="auto"/>
              <w:jc w:val="center"/>
              <w:rPr>
                <w:rFonts w:cs="Times New Roman"/>
                <w:b/>
                <w:bCs/>
                <w:szCs w:val="24"/>
              </w:rPr>
            </w:pPr>
            <w:r w:rsidRPr="008A3414">
              <w:rPr>
                <w:rFonts w:cs="Times New Roman"/>
                <w:b/>
                <w:bCs/>
                <w:noProof/>
                <w:szCs w:val="24"/>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8A3414">
              <w:rPr>
                <w:rFonts w:cs="Times New Roman"/>
                <w:b/>
                <w:bCs/>
                <w:noProof/>
                <w:szCs w:val="24"/>
              </w:rPr>
              <mc:AlternateContent>
                <mc:Choice Requires="wps">
                  <w:drawing>
                    <wp:anchor distT="0" distB="0" distL="114300" distR="114300" simplePos="0" relativeHeight="251667456" behindDoc="0" locked="0" layoutInCell="1" allowOverlap="1" wp14:anchorId="7109589E" wp14:editId="0E999306">
                      <wp:simplePos x="0" y="0"/>
                      <wp:positionH relativeFrom="margin">
                        <wp:posOffset>795655</wp:posOffset>
                      </wp:positionH>
                      <wp:positionV relativeFrom="paragraph">
                        <wp:posOffset>259715</wp:posOffset>
                      </wp:positionV>
                      <wp:extent cx="432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76094F" id="Straight Connector 728173986"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893850">
              <w:rPr>
                <w:rFonts w:cs="Times New Roman"/>
                <w:b/>
                <w:bCs/>
                <w:noProof/>
                <w:szCs w:val="24"/>
              </w:rPr>
              <w:t>SỞ GIÁO DỤC VÀ ĐÀO TẠO</w:t>
            </w:r>
          </w:p>
          <w:p w14:paraId="4723EC59" w14:textId="0EA09D64" w:rsidR="00704CA8" w:rsidRPr="00BD26B9" w:rsidRDefault="00704CA8" w:rsidP="00FE1955">
            <w:pPr>
              <w:spacing w:before="20"/>
              <w:jc w:val="center"/>
              <w:rPr>
                <w:rFonts w:cs="Times New Roman"/>
                <w:szCs w:val="24"/>
              </w:rPr>
            </w:pPr>
            <w:r w:rsidRPr="009A240B">
              <w:rPr>
                <w:rFonts w:cs="Times New Roman"/>
                <w:i/>
                <w:iCs/>
                <w:szCs w:val="24"/>
              </w:rPr>
              <w:t xml:space="preserve">(Đề </w:t>
            </w:r>
            <w:r w:rsidR="00962BF0">
              <w:rPr>
                <w:rFonts w:cs="Times New Roman"/>
                <w:i/>
                <w:iCs/>
                <w:szCs w:val="24"/>
              </w:rPr>
              <w:t>thi</w:t>
            </w:r>
            <w:r w:rsidRPr="009A240B">
              <w:rPr>
                <w:rFonts w:cs="Times New Roman"/>
                <w:i/>
                <w:iCs/>
                <w:szCs w:val="24"/>
              </w:rPr>
              <w:t xml:space="preserve"> có </w:t>
            </w:r>
            <w:r w:rsidR="009B5442">
              <w:rPr>
                <w:rFonts w:cs="Times New Roman"/>
                <w:i/>
                <w:iCs/>
                <w:szCs w:val="24"/>
              </w:rPr>
              <w:t>10</w:t>
            </w:r>
            <w:r w:rsidRPr="009A240B">
              <w:rPr>
                <w:rFonts w:cs="Times New Roman"/>
                <w:i/>
                <w:iCs/>
                <w:szCs w:val="24"/>
              </w:rPr>
              <w:t xml:space="preserve"> trang)</w:t>
            </w:r>
          </w:p>
        </w:tc>
        <w:tc>
          <w:tcPr>
            <w:tcW w:w="3311" w:type="pct"/>
          </w:tcPr>
          <w:p w14:paraId="482EEDD2" w14:textId="665332A8" w:rsidR="00704CA8" w:rsidRPr="00875366" w:rsidRDefault="000D64A7" w:rsidP="00C1275D">
            <w:pPr>
              <w:jc w:val="center"/>
              <w:rPr>
                <w:rFonts w:cs="Times New Roman"/>
                <w:b/>
                <w:bCs/>
                <w:color w:val="000000"/>
                <w:szCs w:val="24"/>
              </w:rPr>
            </w:pPr>
            <w:r w:rsidRPr="00CB7064">
              <w:rPr>
                <w:rFonts w:cs="Times New Roman"/>
                <w:b/>
                <w:bCs/>
              </w:rPr>
              <w:t>KỲ THI CHỌN HỌC SINH GIỎI LỚP 9 THCS CẤP TỈNH</w:t>
            </w:r>
          </w:p>
          <w:p w14:paraId="31E99104" w14:textId="11389350" w:rsidR="00704CA8" w:rsidRPr="00875366" w:rsidRDefault="00704CA8" w:rsidP="00C1275D">
            <w:pPr>
              <w:jc w:val="center"/>
              <w:rPr>
                <w:rFonts w:cs="Times New Roman"/>
                <w:b/>
                <w:bCs/>
                <w:color w:val="000000"/>
                <w:szCs w:val="24"/>
              </w:rPr>
            </w:pPr>
            <w:r w:rsidRPr="00875366">
              <w:rPr>
                <w:rFonts w:cs="Times New Roman"/>
                <w:b/>
                <w:bCs/>
                <w:color w:val="000000"/>
                <w:szCs w:val="24"/>
              </w:rPr>
              <w:t>NĂM HỌC 202</w:t>
            </w:r>
            <w:r w:rsidR="00035425">
              <w:rPr>
                <w:rFonts w:cs="Times New Roman"/>
                <w:b/>
                <w:bCs/>
                <w:color w:val="000000"/>
                <w:szCs w:val="24"/>
              </w:rPr>
              <w:t>4</w:t>
            </w:r>
            <w:r w:rsidRPr="00875366">
              <w:rPr>
                <w:rFonts w:cs="Times New Roman"/>
                <w:color w:val="000000"/>
                <w:szCs w:val="24"/>
              </w:rPr>
              <w:t>-</w:t>
            </w:r>
            <w:r w:rsidRPr="00875366">
              <w:rPr>
                <w:rFonts w:cs="Times New Roman"/>
                <w:b/>
                <w:bCs/>
                <w:color w:val="000000"/>
                <w:szCs w:val="24"/>
              </w:rPr>
              <w:t>202</w:t>
            </w:r>
            <w:r w:rsidR="00035425">
              <w:rPr>
                <w:rFonts w:cs="Times New Roman"/>
                <w:b/>
                <w:bCs/>
                <w:color w:val="000000"/>
                <w:szCs w:val="24"/>
              </w:rPr>
              <w:t>5</w:t>
            </w:r>
          </w:p>
          <w:p w14:paraId="686D1CEB" w14:textId="13A328CF" w:rsidR="00704CA8" w:rsidRPr="00875366" w:rsidRDefault="00704CA8" w:rsidP="00C1275D">
            <w:pPr>
              <w:jc w:val="center"/>
              <w:rPr>
                <w:rStyle w:val="Hyperlink"/>
                <w:b/>
                <w:bCs/>
              </w:rPr>
            </w:pPr>
            <w:r w:rsidRPr="00875366">
              <w:rPr>
                <w:rStyle w:val="Hyperlink"/>
                <w:rFonts w:cs="Times New Roman"/>
                <w:b/>
                <w:bCs/>
                <w:color w:val="000000"/>
                <w:szCs w:val="24"/>
                <w:u w:val="none"/>
              </w:rPr>
              <w:t>Môn</w:t>
            </w:r>
            <w:r w:rsidR="00154644">
              <w:rPr>
                <w:rStyle w:val="Hyperlink"/>
                <w:rFonts w:cs="Times New Roman"/>
                <w:b/>
                <w:bCs/>
                <w:color w:val="000000"/>
                <w:szCs w:val="24"/>
                <w:u w:val="none"/>
              </w:rPr>
              <w:t>: Tiếng Anh</w:t>
            </w:r>
          </w:p>
          <w:p w14:paraId="3CFB54BD" w14:textId="4D3A4B55" w:rsidR="00704CA8" w:rsidRPr="00875366" w:rsidRDefault="00704CA8" w:rsidP="00C1275D">
            <w:pPr>
              <w:jc w:val="center"/>
              <w:rPr>
                <w:rFonts w:cs="Times New Roman"/>
                <w:i/>
                <w:iCs/>
                <w:color w:val="000000"/>
                <w:szCs w:val="24"/>
              </w:rPr>
            </w:pPr>
            <w:r w:rsidRPr="00875366">
              <w:rPr>
                <w:rFonts w:cs="Times New Roman"/>
                <w:i/>
                <w:iCs/>
                <w:color w:val="000000"/>
                <w:szCs w:val="24"/>
              </w:rPr>
              <w:t xml:space="preserve">Thời gian làm bài: </w:t>
            </w:r>
            <w:r w:rsidR="00032A49">
              <w:rPr>
                <w:rFonts w:cs="Times New Roman"/>
                <w:i/>
                <w:iCs/>
                <w:color w:val="000000"/>
                <w:szCs w:val="24"/>
              </w:rPr>
              <w:t>1</w:t>
            </w:r>
            <w:r w:rsidRPr="00875366">
              <w:rPr>
                <w:rFonts w:cs="Times New Roman"/>
                <w:i/>
                <w:iCs/>
                <w:color w:val="000000"/>
                <w:szCs w:val="24"/>
              </w:rPr>
              <w:t>50 phút, không kể thời gian phát đề</w:t>
            </w:r>
          </w:p>
          <w:p w14:paraId="10EEA9AF" w14:textId="77777777" w:rsidR="00704CA8" w:rsidRPr="0013356C" w:rsidRDefault="00704CA8" w:rsidP="00C1275D">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E753E8D" w14:textId="622DF29B" w:rsidR="003D10DF" w:rsidRDefault="003D10DF" w:rsidP="003D10DF">
      <w:pPr>
        <w:jc w:val="center"/>
      </w:pPr>
      <w:r>
        <w:t>HƯỚNG DẪN CHẤM</w:t>
      </w:r>
    </w:p>
    <w:p w14:paraId="0BD6D455" w14:textId="77777777" w:rsidR="006B5A51" w:rsidRDefault="006B5A51" w:rsidP="00876277">
      <w:pPr>
        <w:pStyle w:val="Heading1"/>
      </w:pPr>
      <w:r>
        <w:t>SECTION A. LISTENING (30.0 points)</w:t>
      </w:r>
    </w:p>
    <w:p w14:paraId="50C24985" w14:textId="77777777" w:rsidR="00603828" w:rsidRDefault="006B5A51" w:rsidP="00AF432C">
      <w:pPr>
        <w:pStyle w:val="Heading2"/>
        <w:spacing w:before="0" w:after="0"/>
      </w:pPr>
      <w:r>
        <w:t xml:space="preserve">Part I. Complete the notes AND table below. Write ONE WORD AND/OR A NUMBER for each answer. </w:t>
      </w:r>
    </w:p>
    <w:p w14:paraId="4B9C8523" w14:textId="69CBF6A7" w:rsidR="006B5A51" w:rsidRDefault="006B5A51" w:rsidP="00AF432C">
      <w:pPr>
        <w:spacing w:after="0" w:line="240" w:lineRule="auto"/>
      </w:pPr>
      <w:r>
        <w:t>(</w:t>
      </w:r>
      <w:proofErr w:type="gramStart"/>
      <w:r>
        <w:t>10×1</w:t>
      </w:r>
      <w:proofErr w:type="gramEnd"/>
      <w:r>
        <w:t xml:space="preserve"> = 10.0 points)</w:t>
      </w:r>
    </w:p>
    <w:p w14:paraId="4EAC7BC3" w14:textId="77777777" w:rsidR="006B5A51" w:rsidRDefault="006B5A51" w:rsidP="00AF432C">
      <w:pPr>
        <w:spacing w:after="0" w:line="240" w:lineRule="auto"/>
      </w:pPr>
      <w:r>
        <w:t>1. habour/habor</w:t>
      </w:r>
    </w:p>
    <w:p w14:paraId="4A14BED5" w14:textId="77777777" w:rsidR="006B5A51" w:rsidRDefault="006B5A51" w:rsidP="00AF432C">
      <w:pPr>
        <w:spacing w:after="0" w:line="240" w:lineRule="auto"/>
      </w:pPr>
      <w:r>
        <w:t>2. bridge</w:t>
      </w:r>
    </w:p>
    <w:p w14:paraId="18E9C6CD" w14:textId="77777777" w:rsidR="006B5A51" w:rsidRDefault="006B5A51" w:rsidP="00AF432C">
      <w:pPr>
        <w:spacing w:after="0" w:line="240" w:lineRule="auto"/>
      </w:pPr>
      <w:r>
        <w:t>3. 3.30/three thirty</w:t>
      </w:r>
    </w:p>
    <w:p w14:paraId="5B7C5CA5" w14:textId="77777777" w:rsidR="006B5A51" w:rsidRDefault="006B5A51" w:rsidP="00AF432C">
      <w:pPr>
        <w:spacing w:after="0" w:line="240" w:lineRule="auto"/>
      </w:pPr>
      <w:r>
        <w:t>1/2/half 3/three</w:t>
      </w:r>
    </w:p>
    <w:p w14:paraId="4CFB0C4B" w14:textId="77777777" w:rsidR="006B5A51" w:rsidRDefault="006B5A51" w:rsidP="00AF432C">
      <w:pPr>
        <w:spacing w:after="0" w:line="240" w:lineRule="auto"/>
      </w:pPr>
      <w:r>
        <w:t>4. restaurant</w:t>
      </w:r>
    </w:p>
    <w:p w14:paraId="561377BB" w14:textId="77777777" w:rsidR="006B5A51" w:rsidRDefault="006B5A51" w:rsidP="00AF432C">
      <w:pPr>
        <w:spacing w:after="0" w:line="240" w:lineRule="auto"/>
      </w:pPr>
      <w:r>
        <w:t>5. sign</w:t>
      </w:r>
    </w:p>
    <w:p w14:paraId="43E51CA5" w14:textId="77777777" w:rsidR="006B5A51" w:rsidRDefault="006B5A51" w:rsidP="00AF432C">
      <w:pPr>
        <w:spacing w:after="0" w:line="240" w:lineRule="auto"/>
      </w:pPr>
      <w:r>
        <w:t>6. 289</w:t>
      </w:r>
    </w:p>
    <w:p w14:paraId="4788CC5E" w14:textId="77777777" w:rsidR="006B5A51" w:rsidRDefault="006B5A51" w:rsidP="00AF432C">
      <w:pPr>
        <w:spacing w:after="0" w:line="240" w:lineRule="auto"/>
      </w:pPr>
      <w:r>
        <w:t>7. prawns</w:t>
      </w:r>
    </w:p>
    <w:p w14:paraId="66151799" w14:textId="77777777" w:rsidR="006B5A51" w:rsidRDefault="006B5A51" w:rsidP="00AF432C">
      <w:pPr>
        <w:spacing w:after="0" w:line="240" w:lineRule="auto"/>
      </w:pPr>
      <w:r>
        <w:t>8. samphire</w:t>
      </w:r>
    </w:p>
    <w:p w14:paraId="52374689" w14:textId="77777777" w:rsidR="006B5A51" w:rsidRDefault="006B5A51" w:rsidP="00AF432C">
      <w:pPr>
        <w:spacing w:after="0" w:line="240" w:lineRule="auto"/>
      </w:pPr>
      <w:r>
        <w:t>9. spices</w:t>
      </w:r>
    </w:p>
    <w:p w14:paraId="2D99DC93" w14:textId="77777777" w:rsidR="006B5A51" w:rsidRDefault="006B5A51" w:rsidP="00AF432C">
      <w:pPr>
        <w:spacing w:after="0" w:line="240" w:lineRule="auto"/>
      </w:pPr>
      <w:r>
        <w:t>10. strawberry</w:t>
      </w:r>
    </w:p>
    <w:p w14:paraId="02AFAEF9" w14:textId="77777777" w:rsidR="006B5A51" w:rsidRDefault="006B5A51" w:rsidP="00AF432C">
      <w:pPr>
        <w:pStyle w:val="Heading2"/>
        <w:spacing w:before="0" w:after="0"/>
      </w:pPr>
      <w:r>
        <w:t>Part II. You will hear a man called Paul Hart talking about his trip to Africa with a team of scientists. Choose the best answer for each question. (10.0 points)</w:t>
      </w:r>
    </w:p>
    <w:p w14:paraId="28D84972" w14:textId="77777777" w:rsidR="006B5A51" w:rsidRDefault="006B5A51" w:rsidP="00AF432C">
      <w:pPr>
        <w:spacing w:after="0" w:line="240" w:lineRule="auto"/>
      </w:pPr>
      <w:r>
        <w:t>(5×2 = 10 points)</w:t>
      </w:r>
    </w:p>
    <w:p w14:paraId="0C865CBB" w14:textId="77777777" w:rsidR="006B5A51" w:rsidRDefault="006B5A51" w:rsidP="00AF432C">
      <w:pPr>
        <w:spacing w:after="0" w:line="240" w:lineRule="auto"/>
      </w:pPr>
      <w:r>
        <w:t>1. D</w:t>
      </w:r>
    </w:p>
    <w:p w14:paraId="19A032E6" w14:textId="77777777" w:rsidR="006B5A51" w:rsidRDefault="006B5A51" w:rsidP="00AF432C">
      <w:pPr>
        <w:spacing w:after="0" w:line="240" w:lineRule="auto"/>
      </w:pPr>
      <w:r>
        <w:t>2. C</w:t>
      </w:r>
    </w:p>
    <w:p w14:paraId="31CD678A" w14:textId="77777777" w:rsidR="006B5A51" w:rsidRDefault="006B5A51" w:rsidP="00AF432C">
      <w:pPr>
        <w:spacing w:after="0" w:line="240" w:lineRule="auto"/>
      </w:pPr>
      <w:r>
        <w:t>3. A</w:t>
      </w:r>
    </w:p>
    <w:p w14:paraId="3009E5A3" w14:textId="77777777" w:rsidR="006B5A51" w:rsidRDefault="006B5A51" w:rsidP="00AF432C">
      <w:pPr>
        <w:spacing w:after="0" w:line="240" w:lineRule="auto"/>
      </w:pPr>
      <w:r>
        <w:t>4. B</w:t>
      </w:r>
    </w:p>
    <w:p w14:paraId="06BB6327" w14:textId="77777777" w:rsidR="006B5A51" w:rsidRDefault="006B5A51" w:rsidP="00AF432C">
      <w:pPr>
        <w:spacing w:after="0" w:line="240" w:lineRule="auto"/>
      </w:pPr>
      <w:r>
        <w:t>5. B</w:t>
      </w:r>
    </w:p>
    <w:p w14:paraId="5DD786D7" w14:textId="77777777" w:rsidR="006B5A51" w:rsidRDefault="006B5A51" w:rsidP="00AF432C">
      <w:pPr>
        <w:pStyle w:val="Heading2"/>
        <w:spacing w:before="0" w:after="0"/>
      </w:pPr>
      <w:r>
        <w:t>Part III. You will hear five different people talking about their memory. For questions 1–5, choose from the list A–F what each speaker says. Use the letters only once. There is one extra letter which you do not need to use. (10.0 points)</w:t>
      </w:r>
    </w:p>
    <w:p w14:paraId="305CBE5F" w14:textId="77777777" w:rsidR="006B5A51" w:rsidRDefault="006B5A51" w:rsidP="00AF432C">
      <w:pPr>
        <w:spacing w:after="0" w:line="240" w:lineRule="auto"/>
      </w:pPr>
      <w:r>
        <w:t>(5×2 = 10 points)</w:t>
      </w:r>
    </w:p>
    <w:p w14:paraId="71001B4D" w14:textId="77777777" w:rsidR="006B5A51" w:rsidRDefault="006B5A51" w:rsidP="00AF432C">
      <w:pPr>
        <w:spacing w:after="0" w:line="240" w:lineRule="auto"/>
      </w:pPr>
      <w:r>
        <w:t>1. E</w:t>
      </w:r>
    </w:p>
    <w:p w14:paraId="2C243C2E" w14:textId="77777777" w:rsidR="006B5A51" w:rsidRDefault="006B5A51" w:rsidP="00AF432C">
      <w:pPr>
        <w:spacing w:after="0" w:line="240" w:lineRule="auto"/>
      </w:pPr>
      <w:r>
        <w:t>2. B</w:t>
      </w:r>
    </w:p>
    <w:p w14:paraId="05257713" w14:textId="77777777" w:rsidR="006B5A51" w:rsidRDefault="006B5A51" w:rsidP="00AF432C">
      <w:pPr>
        <w:spacing w:after="0" w:line="240" w:lineRule="auto"/>
      </w:pPr>
      <w:r>
        <w:t>3. H</w:t>
      </w:r>
    </w:p>
    <w:p w14:paraId="0955B686" w14:textId="77777777" w:rsidR="006B5A51" w:rsidRDefault="006B5A51" w:rsidP="00AF432C">
      <w:pPr>
        <w:spacing w:after="0" w:line="240" w:lineRule="auto"/>
      </w:pPr>
      <w:r>
        <w:t>4. A</w:t>
      </w:r>
    </w:p>
    <w:p w14:paraId="3847E302" w14:textId="77777777" w:rsidR="006B5A51" w:rsidRDefault="006B5A51" w:rsidP="00AF432C">
      <w:pPr>
        <w:spacing w:after="0" w:line="240" w:lineRule="auto"/>
      </w:pPr>
      <w:r>
        <w:t>5. C</w:t>
      </w:r>
    </w:p>
    <w:p w14:paraId="38DCA3A3" w14:textId="77777777" w:rsidR="006B5A51" w:rsidRDefault="006B5A51" w:rsidP="00876277">
      <w:pPr>
        <w:pStyle w:val="Heading1"/>
      </w:pPr>
      <w:r>
        <w:t>SECTION B. PHONETICS (10.0 points)</w:t>
      </w:r>
    </w:p>
    <w:p w14:paraId="037E6AE0" w14:textId="77777777" w:rsidR="006B5A51" w:rsidRDefault="006B5A51" w:rsidP="00AF432C">
      <w:pPr>
        <w:pStyle w:val="Heading2"/>
        <w:spacing w:before="0" w:after="0"/>
      </w:pPr>
      <w:r>
        <w:t>Part I. Choose the word whose underlined part is pronounced differently from that of the rest. (5.0 points)</w:t>
      </w:r>
    </w:p>
    <w:p w14:paraId="23D6D1DE" w14:textId="77777777" w:rsidR="006B5A51" w:rsidRDefault="006B5A51" w:rsidP="00AF432C">
      <w:pPr>
        <w:spacing w:after="0" w:line="240" w:lineRule="auto"/>
      </w:pPr>
      <w:r>
        <w:t>(5×1 = 5 points)</w:t>
      </w:r>
    </w:p>
    <w:p w14:paraId="033DF7DC" w14:textId="77777777" w:rsidR="006B5A51" w:rsidRDefault="006B5A51" w:rsidP="00AF432C">
      <w:pPr>
        <w:spacing w:after="0" w:line="240" w:lineRule="auto"/>
      </w:pPr>
      <w:r>
        <w:t>1. A</w:t>
      </w:r>
    </w:p>
    <w:p w14:paraId="7B5A6DF6" w14:textId="77777777" w:rsidR="006B5A51" w:rsidRDefault="006B5A51" w:rsidP="00AF432C">
      <w:pPr>
        <w:spacing w:after="0" w:line="240" w:lineRule="auto"/>
      </w:pPr>
      <w:r>
        <w:t>2. B</w:t>
      </w:r>
    </w:p>
    <w:p w14:paraId="57397BAA" w14:textId="77777777" w:rsidR="006B5A51" w:rsidRDefault="006B5A51" w:rsidP="00AF432C">
      <w:pPr>
        <w:spacing w:after="0" w:line="240" w:lineRule="auto"/>
      </w:pPr>
      <w:r>
        <w:t>3. D</w:t>
      </w:r>
    </w:p>
    <w:p w14:paraId="534A1EEB" w14:textId="77777777" w:rsidR="006B5A51" w:rsidRDefault="006B5A51" w:rsidP="00AF432C">
      <w:pPr>
        <w:spacing w:after="0" w:line="240" w:lineRule="auto"/>
      </w:pPr>
      <w:r>
        <w:t>4. B</w:t>
      </w:r>
    </w:p>
    <w:p w14:paraId="5D91085E" w14:textId="77777777" w:rsidR="006B5A51" w:rsidRDefault="006B5A51" w:rsidP="00AF432C">
      <w:pPr>
        <w:spacing w:after="0" w:line="240" w:lineRule="auto"/>
      </w:pPr>
      <w:r>
        <w:t>5. C</w:t>
      </w:r>
    </w:p>
    <w:p w14:paraId="1FFAE6AD" w14:textId="77777777" w:rsidR="006B5A51" w:rsidRDefault="006B5A51" w:rsidP="00AF432C">
      <w:pPr>
        <w:pStyle w:val="Heading2"/>
        <w:spacing w:before="0" w:after="0"/>
      </w:pPr>
      <w:r>
        <w:t>Part II. Choose the word that has a different stress pattern from the others in the group. (5 points)</w:t>
      </w:r>
    </w:p>
    <w:p w14:paraId="77703D3B" w14:textId="77777777" w:rsidR="006B5A51" w:rsidRDefault="006B5A51" w:rsidP="00AF432C">
      <w:pPr>
        <w:spacing w:after="0" w:line="240" w:lineRule="auto"/>
      </w:pPr>
      <w:r>
        <w:t>(5×1 = 5 points)</w:t>
      </w:r>
    </w:p>
    <w:p w14:paraId="27E9FE17" w14:textId="77777777" w:rsidR="006B5A51" w:rsidRDefault="006B5A51" w:rsidP="00AF432C">
      <w:pPr>
        <w:spacing w:after="0" w:line="240" w:lineRule="auto"/>
      </w:pPr>
      <w:r>
        <w:t>1. B</w:t>
      </w:r>
    </w:p>
    <w:p w14:paraId="56C5835C" w14:textId="77777777" w:rsidR="006B5A51" w:rsidRDefault="006B5A51" w:rsidP="00AF432C">
      <w:pPr>
        <w:spacing w:after="0" w:line="240" w:lineRule="auto"/>
      </w:pPr>
      <w:r>
        <w:t>2. B</w:t>
      </w:r>
    </w:p>
    <w:p w14:paraId="724D3371" w14:textId="77777777" w:rsidR="006B5A51" w:rsidRDefault="006B5A51" w:rsidP="00AF432C">
      <w:pPr>
        <w:spacing w:after="0" w:line="240" w:lineRule="auto"/>
      </w:pPr>
      <w:r>
        <w:lastRenderedPageBreak/>
        <w:t>3. A</w:t>
      </w:r>
    </w:p>
    <w:p w14:paraId="16BB59C8" w14:textId="77777777" w:rsidR="006B5A51" w:rsidRDefault="006B5A51" w:rsidP="00AF432C">
      <w:pPr>
        <w:spacing w:after="0" w:line="240" w:lineRule="auto"/>
      </w:pPr>
      <w:r>
        <w:t>4. C</w:t>
      </w:r>
    </w:p>
    <w:p w14:paraId="2C701E81" w14:textId="77777777" w:rsidR="006B5A51" w:rsidRDefault="006B5A51" w:rsidP="00AF432C">
      <w:pPr>
        <w:spacing w:after="0" w:line="240" w:lineRule="auto"/>
      </w:pPr>
      <w:r>
        <w:t>5. C</w:t>
      </w:r>
    </w:p>
    <w:p w14:paraId="644F1453" w14:textId="77777777" w:rsidR="006B5A51" w:rsidRDefault="006B5A51" w:rsidP="00876277">
      <w:pPr>
        <w:pStyle w:val="Heading1"/>
      </w:pPr>
      <w:r>
        <w:t>SECTION C. LEXICO AND GRAMMAR (65.0 points)</w:t>
      </w:r>
    </w:p>
    <w:p w14:paraId="48CBAFB5" w14:textId="77777777" w:rsidR="006B5A51" w:rsidRDefault="006B5A51" w:rsidP="00AF432C">
      <w:pPr>
        <w:pStyle w:val="Heading2"/>
        <w:spacing w:before="0" w:after="0"/>
      </w:pPr>
      <w:r>
        <w:t>Part I. Choose the word, phrase or expression which best completes each sentence. (15.0 points)</w:t>
      </w:r>
    </w:p>
    <w:p w14:paraId="4920A0C0" w14:textId="77777777" w:rsidR="006B5A51" w:rsidRDefault="006B5A51" w:rsidP="00AF432C">
      <w:pPr>
        <w:spacing w:after="0" w:line="240" w:lineRule="auto"/>
      </w:pPr>
      <w:r>
        <w:t>(</w:t>
      </w:r>
      <w:proofErr w:type="gramStart"/>
      <w:r>
        <w:t>15×1</w:t>
      </w:r>
      <w:proofErr w:type="gramEnd"/>
      <w:r>
        <w:t xml:space="preserve"> = 15 points)</w:t>
      </w:r>
    </w:p>
    <w:p w14:paraId="03C3B21B" w14:textId="77777777" w:rsidR="006B5A51" w:rsidRDefault="006B5A51" w:rsidP="00AF432C">
      <w:pPr>
        <w:spacing w:after="0" w:line="240" w:lineRule="auto"/>
      </w:pPr>
      <w:r>
        <w:t>1. D</w:t>
      </w:r>
    </w:p>
    <w:p w14:paraId="05946CCF" w14:textId="77777777" w:rsidR="006B5A51" w:rsidRDefault="006B5A51" w:rsidP="00AF432C">
      <w:pPr>
        <w:spacing w:after="0" w:line="240" w:lineRule="auto"/>
      </w:pPr>
      <w:r>
        <w:t>2. B</w:t>
      </w:r>
    </w:p>
    <w:p w14:paraId="2A1F011D" w14:textId="77777777" w:rsidR="006B5A51" w:rsidRDefault="006B5A51" w:rsidP="00AF432C">
      <w:pPr>
        <w:spacing w:after="0" w:line="240" w:lineRule="auto"/>
      </w:pPr>
      <w:r>
        <w:t>3. A</w:t>
      </w:r>
    </w:p>
    <w:p w14:paraId="027A8D0E" w14:textId="77777777" w:rsidR="006B5A51" w:rsidRDefault="006B5A51" w:rsidP="00AF432C">
      <w:pPr>
        <w:spacing w:after="0" w:line="240" w:lineRule="auto"/>
      </w:pPr>
      <w:r>
        <w:t>4. C</w:t>
      </w:r>
    </w:p>
    <w:p w14:paraId="32820B8F" w14:textId="77777777" w:rsidR="006B5A51" w:rsidRDefault="006B5A51" w:rsidP="00AF432C">
      <w:pPr>
        <w:spacing w:after="0" w:line="240" w:lineRule="auto"/>
      </w:pPr>
      <w:r>
        <w:t>5. C</w:t>
      </w:r>
    </w:p>
    <w:p w14:paraId="42022CA4" w14:textId="77777777" w:rsidR="006B5A51" w:rsidRDefault="006B5A51" w:rsidP="00AF432C">
      <w:pPr>
        <w:spacing w:after="0" w:line="240" w:lineRule="auto"/>
      </w:pPr>
      <w:r>
        <w:t>6. A</w:t>
      </w:r>
    </w:p>
    <w:p w14:paraId="68776931" w14:textId="77777777" w:rsidR="006B5A51" w:rsidRDefault="006B5A51" w:rsidP="00AF432C">
      <w:pPr>
        <w:spacing w:after="0" w:line="240" w:lineRule="auto"/>
      </w:pPr>
      <w:r>
        <w:t>7. B</w:t>
      </w:r>
    </w:p>
    <w:p w14:paraId="480B5FEE" w14:textId="77777777" w:rsidR="006B5A51" w:rsidRDefault="006B5A51" w:rsidP="00AF432C">
      <w:pPr>
        <w:spacing w:after="0" w:line="240" w:lineRule="auto"/>
      </w:pPr>
      <w:r>
        <w:t>8. D</w:t>
      </w:r>
    </w:p>
    <w:p w14:paraId="776C1336" w14:textId="77777777" w:rsidR="006B5A51" w:rsidRDefault="006B5A51" w:rsidP="00AF432C">
      <w:pPr>
        <w:spacing w:after="0" w:line="240" w:lineRule="auto"/>
      </w:pPr>
      <w:r>
        <w:t>9. C</w:t>
      </w:r>
    </w:p>
    <w:p w14:paraId="0829F216" w14:textId="77777777" w:rsidR="006B5A51" w:rsidRDefault="006B5A51" w:rsidP="00AF432C">
      <w:pPr>
        <w:spacing w:after="0" w:line="240" w:lineRule="auto"/>
      </w:pPr>
      <w:r>
        <w:t>10. B</w:t>
      </w:r>
    </w:p>
    <w:p w14:paraId="4C38E605" w14:textId="77777777" w:rsidR="006B5A51" w:rsidRDefault="006B5A51" w:rsidP="00AF432C">
      <w:pPr>
        <w:spacing w:after="0" w:line="240" w:lineRule="auto"/>
      </w:pPr>
      <w:r>
        <w:t>11. C</w:t>
      </w:r>
    </w:p>
    <w:p w14:paraId="3DDD3837" w14:textId="77777777" w:rsidR="006B5A51" w:rsidRDefault="006B5A51" w:rsidP="00AF432C">
      <w:pPr>
        <w:spacing w:after="0" w:line="240" w:lineRule="auto"/>
      </w:pPr>
      <w:r>
        <w:t>12. A</w:t>
      </w:r>
    </w:p>
    <w:p w14:paraId="6AC26D1F" w14:textId="77777777" w:rsidR="006B5A51" w:rsidRDefault="006B5A51" w:rsidP="00AF432C">
      <w:pPr>
        <w:spacing w:after="0" w:line="240" w:lineRule="auto"/>
      </w:pPr>
      <w:r>
        <w:t>13. D</w:t>
      </w:r>
    </w:p>
    <w:p w14:paraId="3FE1219E" w14:textId="77777777" w:rsidR="006B5A51" w:rsidRDefault="006B5A51" w:rsidP="00AF432C">
      <w:pPr>
        <w:spacing w:after="0" w:line="240" w:lineRule="auto"/>
      </w:pPr>
      <w:r>
        <w:t>14. A</w:t>
      </w:r>
    </w:p>
    <w:p w14:paraId="3AD37EB2" w14:textId="77777777" w:rsidR="006B5A51" w:rsidRDefault="006B5A51" w:rsidP="00AF432C">
      <w:pPr>
        <w:spacing w:after="0" w:line="240" w:lineRule="auto"/>
      </w:pPr>
      <w:r>
        <w:t>15. B</w:t>
      </w:r>
    </w:p>
    <w:p w14:paraId="5EB03367" w14:textId="77777777" w:rsidR="006B5A51" w:rsidRDefault="006B5A51" w:rsidP="00AF432C">
      <w:pPr>
        <w:pStyle w:val="Heading2"/>
        <w:spacing w:before="0" w:after="0"/>
      </w:pPr>
      <w:r>
        <w:t>Part II. Give the correct form of the words in brackets to complete the sentences. (10 points)</w:t>
      </w:r>
    </w:p>
    <w:p w14:paraId="28B0CDDC" w14:textId="77777777" w:rsidR="006B5A51" w:rsidRDefault="006B5A51" w:rsidP="00AF432C">
      <w:pPr>
        <w:spacing w:after="0" w:line="240" w:lineRule="auto"/>
      </w:pPr>
      <w:r>
        <w:t>(</w:t>
      </w:r>
      <w:proofErr w:type="gramStart"/>
      <w:r>
        <w:t>10×1</w:t>
      </w:r>
      <w:proofErr w:type="gramEnd"/>
      <w:r>
        <w:t xml:space="preserve"> = 10 points)</w:t>
      </w:r>
    </w:p>
    <w:p w14:paraId="21D649CA" w14:textId="77777777" w:rsidR="006B5A51" w:rsidRDefault="006B5A51" w:rsidP="00AF432C">
      <w:pPr>
        <w:spacing w:after="0" w:line="240" w:lineRule="auto"/>
      </w:pPr>
      <w:r>
        <w:t>1. unreasonable</w:t>
      </w:r>
    </w:p>
    <w:p w14:paraId="34D98E32" w14:textId="77777777" w:rsidR="006B5A51" w:rsidRDefault="006B5A51" w:rsidP="00AF432C">
      <w:pPr>
        <w:spacing w:after="0" w:line="240" w:lineRule="auto"/>
      </w:pPr>
      <w:r>
        <w:t>2. impassable</w:t>
      </w:r>
    </w:p>
    <w:p w14:paraId="1930D667" w14:textId="77777777" w:rsidR="006B5A51" w:rsidRDefault="006B5A51" w:rsidP="00AF432C">
      <w:pPr>
        <w:spacing w:after="0" w:line="240" w:lineRule="auto"/>
      </w:pPr>
      <w:r>
        <w:t>3. satisfaction</w:t>
      </w:r>
    </w:p>
    <w:p w14:paraId="019DF6C7" w14:textId="77777777" w:rsidR="006B5A51" w:rsidRDefault="006B5A51" w:rsidP="00AF432C">
      <w:pPr>
        <w:spacing w:after="0" w:line="240" w:lineRule="auto"/>
      </w:pPr>
      <w:r>
        <w:t>4. undernourished / malnourished</w:t>
      </w:r>
    </w:p>
    <w:p w14:paraId="2410DD1A" w14:textId="77777777" w:rsidR="006B5A51" w:rsidRDefault="006B5A51" w:rsidP="00AF432C">
      <w:pPr>
        <w:spacing w:after="0" w:line="240" w:lineRule="auto"/>
      </w:pPr>
      <w:r>
        <w:t>5. over-expenditure</w:t>
      </w:r>
    </w:p>
    <w:p w14:paraId="35FEF9C0" w14:textId="77777777" w:rsidR="006B5A51" w:rsidRDefault="006B5A51" w:rsidP="00AF432C">
      <w:pPr>
        <w:spacing w:after="0" w:line="240" w:lineRule="auto"/>
      </w:pPr>
      <w:r>
        <w:t>6. misbehavior</w:t>
      </w:r>
    </w:p>
    <w:p w14:paraId="11C00EC9" w14:textId="77777777" w:rsidR="006B5A51" w:rsidRDefault="006B5A51" w:rsidP="00AF432C">
      <w:pPr>
        <w:spacing w:after="0" w:line="240" w:lineRule="auto"/>
      </w:pPr>
      <w:r>
        <w:t>7. enthusiastic</w:t>
      </w:r>
    </w:p>
    <w:p w14:paraId="1003F084" w14:textId="77777777" w:rsidR="006B5A51" w:rsidRDefault="006B5A51" w:rsidP="00AF432C">
      <w:pPr>
        <w:spacing w:after="0" w:line="240" w:lineRule="auto"/>
      </w:pPr>
      <w:r>
        <w:t>8. photogenic</w:t>
      </w:r>
    </w:p>
    <w:p w14:paraId="022EB3FA" w14:textId="77777777" w:rsidR="006B5A51" w:rsidRDefault="006B5A51" w:rsidP="00AF432C">
      <w:pPr>
        <w:spacing w:after="0" w:line="240" w:lineRule="auto"/>
      </w:pPr>
      <w:r>
        <w:t>9. computerize</w:t>
      </w:r>
    </w:p>
    <w:p w14:paraId="54BB1DE4" w14:textId="77777777" w:rsidR="006B5A51" w:rsidRDefault="006B5A51" w:rsidP="00AF432C">
      <w:pPr>
        <w:spacing w:after="0" w:line="240" w:lineRule="auto"/>
      </w:pPr>
      <w:r>
        <w:t>10. technocracy</w:t>
      </w:r>
    </w:p>
    <w:p w14:paraId="297683C8" w14:textId="77777777" w:rsidR="006B5A51" w:rsidRDefault="006B5A51" w:rsidP="00AF432C">
      <w:pPr>
        <w:pStyle w:val="Heading2"/>
        <w:spacing w:before="0" w:after="0"/>
      </w:pPr>
      <w:r>
        <w:t>Part III. Give the correct tense/form of the verbs in brackets to complete the sentences. (10.0 points)</w:t>
      </w:r>
    </w:p>
    <w:p w14:paraId="42AA52DE" w14:textId="77777777" w:rsidR="006B5A51" w:rsidRDefault="006B5A51" w:rsidP="00AF432C">
      <w:pPr>
        <w:spacing w:after="0" w:line="240" w:lineRule="auto"/>
      </w:pPr>
      <w:r>
        <w:t>(</w:t>
      </w:r>
      <w:proofErr w:type="gramStart"/>
      <w:r>
        <w:t>10×1</w:t>
      </w:r>
      <w:proofErr w:type="gramEnd"/>
      <w:r>
        <w:t xml:space="preserve"> = 10 points)</w:t>
      </w:r>
    </w:p>
    <w:p w14:paraId="1B39E5DE" w14:textId="77777777" w:rsidR="006B5A51" w:rsidRDefault="006B5A51" w:rsidP="00AF432C">
      <w:pPr>
        <w:spacing w:after="0" w:line="240" w:lineRule="auto"/>
      </w:pPr>
      <w:r>
        <w:t>1. (should) be canceled / (should) be cancelled</w:t>
      </w:r>
    </w:p>
    <w:p w14:paraId="1734399C" w14:textId="77777777" w:rsidR="006B5A51" w:rsidRDefault="006B5A51" w:rsidP="00AF432C">
      <w:pPr>
        <w:spacing w:after="0" w:line="240" w:lineRule="auto"/>
      </w:pPr>
      <w:r>
        <w:t>2. to have left</w:t>
      </w:r>
    </w:p>
    <w:p w14:paraId="4992E5D8" w14:textId="77777777" w:rsidR="006B5A51" w:rsidRDefault="006B5A51" w:rsidP="00AF432C">
      <w:pPr>
        <w:spacing w:after="0" w:line="240" w:lineRule="auto"/>
      </w:pPr>
      <w:r>
        <w:t>3. are always blaming</w:t>
      </w:r>
    </w:p>
    <w:p w14:paraId="238876F2" w14:textId="77777777" w:rsidR="006B5A51" w:rsidRDefault="006B5A51" w:rsidP="00AF432C">
      <w:pPr>
        <w:spacing w:after="0" w:line="240" w:lineRule="auto"/>
      </w:pPr>
      <w:r>
        <w:t xml:space="preserve">4. </w:t>
      </w:r>
      <w:proofErr w:type="gramStart"/>
      <w:r>
        <w:t>were</w:t>
      </w:r>
      <w:proofErr w:type="gramEnd"/>
      <w:r>
        <w:t xml:space="preserve"> / was she to know</w:t>
      </w:r>
    </w:p>
    <w:p w14:paraId="4547F5D5" w14:textId="77777777" w:rsidR="006B5A51" w:rsidRDefault="006B5A51" w:rsidP="00AF432C">
      <w:pPr>
        <w:spacing w:after="0" w:line="240" w:lineRule="auto"/>
      </w:pPr>
      <w:r>
        <w:t>5. should have seen</w:t>
      </w:r>
    </w:p>
    <w:p w14:paraId="74AED700" w14:textId="77777777" w:rsidR="006B5A51" w:rsidRDefault="006B5A51" w:rsidP="00AF432C">
      <w:pPr>
        <w:spacing w:after="0" w:line="240" w:lineRule="auto"/>
      </w:pPr>
      <w:r>
        <w:t>6. being bothered</w:t>
      </w:r>
    </w:p>
    <w:p w14:paraId="727B070B" w14:textId="77777777" w:rsidR="006B5A51" w:rsidRDefault="006B5A51" w:rsidP="00AF432C">
      <w:pPr>
        <w:spacing w:after="0" w:line="240" w:lineRule="auto"/>
      </w:pPr>
      <w:r>
        <w:t>7. to have been caused</w:t>
      </w:r>
    </w:p>
    <w:p w14:paraId="74CA2E80" w14:textId="77777777" w:rsidR="006B5A51" w:rsidRDefault="006B5A51" w:rsidP="00AF432C">
      <w:pPr>
        <w:spacing w:after="0" w:line="240" w:lineRule="auto"/>
      </w:pPr>
      <w:r>
        <w:t>8. repainted</w:t>
      </w:r>
    </w:p>
    <w:p w14:paraId="0B66C7EF" w14:textId="77777777" w:rsidR="006B5A51" w:rsidRDefault="006B5A51" w:rsidP="00AF432C">
      <w:pPr>
        <w:spacing w:after="0" w:line="240" w:lineRule="auto"/>
      </w:pPr>
      <w:r>
        <w:t>9. Having spent</w:t>
      </w:r>
    </w:p>
    <w:p w14:paraId="0110D0CD" w14:textId="77777777" w:rsidR="006B5A51" w:rsidRDefault="006B5A51" w:rsidP="00AF432C">
      <w:pPr>
        <w:spacing w:after="0" w:line="240" w:lineRule="auto"/>
      </w:pPr>
      <w:r>
        <w:t>10. has risen</w:t>
      </w:r>
    </w:p>
    <w:p w14:paraId="7D270C0E" w14:textId="77777777" w:rsidR="006B5A51" w:rsidRDefault="006B5A51" w:rsidP="00AF432C">
      <w:pPr>
        <w:pStyle w:val="Heading2"/>
        <w:spacing w:before="0" w:after="0"/>
      </w:pPr>
      <w:r>
        <w:t>Part IV. There are TEN mistakes in this passage. Underline and write them down, then give the correction. Write your answers in the space provided. (20 points)</w:t>
      </w:r>
    </w:p>
    <w:p w14:paraId="5E066F25" w14:textId="77777777" w:rsidR="006B5A51" w:rsidRDefault="006B5A51" w:rsidP="00AF432C">
      <w:pPr>
        <w:spacing w:after="0" w:line="240" w:lineRule="auto"/>
      </w:pPr>
      <w:r>
        <w:t>(</w:t>
      </w:r>
      <w:proofErr w:type="gramStart"/>
      <w:r>
        <w:t>10×2</w:t>
      </w:r>
      <w:proofErr w:type="gramEnd"/>
      <w:r>
        <w:t xml:space="preserve"> = 20 points)</w:t>
      </w:r>
    </w:p>
    <w:tbl>
      <w:tblPr>
        <w:tblStyle w:val="TableGrid1"/>
        <w:tblW w:w="5000" w:type="pct"/>
        <w:tblInd w:w="-5" w:type="dxa"/>
        <w:tblLook w:val="04A0" w:firstRow="1" w:lastRow="0" w:firstColumn="1" w:lastColumn="0" w:noHBand="0" w:noVBand="1"/>
      </w:tblPr>
      <w:tblGrid>
        <w:gridCol w:w="1993"/>
        <w:gridCol w:w="1121"/>
        <w:gridCol w:w="3033"/>
        <w:gridCol w:w="3481"/>
      </w:tblGrid>
      <w:tr w:rsidR="00815825" w:rsidRPr="006B5A51" w14:paraId="2FC613BA" w14:textId="77777777" w:rsidTr="00B225E7">
        <w:tc>
          <w:tcPr>
            <w:tcW w:w="1000" w:type="pct"/>
            <w:vAlign w:val="center"/>
            <w:hideMark/>
          </w:tcPr>
          <w:p w14:paraId="7B7DC401" w14:textId="77777777" w:rsidR="00815825" w:rsidRPr="006B5A51" w:rsidRDefault="00815825" w:rsidP="00B225E7">
            <w:pPr>
              <w:jc w:val="center"/>
              <w:rPr>
                <w:b/>
                <w:bCs/>
                <w:color w:val="auto"/>
                <w:szCs w:val="24"/>
              </w:rPr>
            </w:pPr>
            <w:r w:rsidRPr="006B5A51">
              <w:rPr>
                <w:b/>
                <w:bCs/>
                <w:color w:val="auto"/>
                <w:szCs w:val="24"/>
              </w:rPr>
              <w:t>Number</w:t>
            </w:r>
          </w:p>
        </w:tc>
        <w:tc>
          <w:tcPr>
            <w:tcW w:w="562" w:type="pct"/>
            <w:vAlign w:val="center"/>
            <w:hideMark/>
          </w:tcPr>
          <w:p w14:paraId="22D566DB" w14:textId="77777777" w:rsidR="00815825" w:rsidRPr="006B5A51" w:rsidRDefault="00815825" w:rsidP="00B225E7">
            <w:pPr>
              <w:jc w:val="center"/>
              <w:rPr>
                <w:b/>
                <w:bCs/>
                <w:color w:val="auto"/>
                <w:szCs w:val="24"/>
              </w:rPr>
            </w:pPr>
            <w:r w:rsidRPr="006B5A51">
              <w:rPr>
                <w:b/>
                <w:bCs/>
                <w:color w:val="auto"/>
                <w:szCs w:val="24"/>
              </w:rPr>
              <w:t>Line</w:t>
            </w:r>
          </w:p>
        </w:tc>
        <w:tc>
          <w:tcPr>
            <w:tcW w:w="1521" w:type="pct"/>
            <w:vAlign w:val="center"/>
            <w:hideMark/>
          </w:tcPr>
          <w:p w14:paraId="6FD7A936" w14:textId="77777777" w:rsidR="00815825" w:rsidRPr="006B5A51" w:rsidRDefault="00815825" w:rsidP="00B225E7">
            <w:pPr>
              <w:jc w:val="center"/>
              <w:rPr>
                <w:b/>
                <w:bCs/>
                <w:color w:val="auto"/>
                <w:szCs w:val="24"/>
              </w:rPr>
            </w:pPr>
            <w:r w:rsidRPr="006B5A51">
              <w:rPr>
                <w:b/>
                <w:bCs/>
                <w:color w:val="auto"/>
                <w:szCs w:val="24"/>
              </w:rPr>
              <w:t>Mistakes</w:t>
            </w:r>
          </w:p>
        </w:tc>
        <w:tc>
          <w:tcPr>
            <w:tcW w:w="1747" w:type="pct"/>
            <w:vAlign w:val="center"/>
            <w:hideMark/>
          </w:tcPr>
          <w:p w14:paraId="3F836BA9" w14:textId="77777777" w:rsidR="00815825" w:rsidRPr="006B5A51" w:rsidRDefault="00815825" w:rsidP="00B225E7">
            <w:pPr>
              <w:jc w:val="center"/>
              <w:rPr>
                <w:b/>
                <w:bCs/>
                <w:color w:val="auto"/>
                <w:szCs w:val="24"/>
              </w:rPr>
            </w:pPr>
            <w:r w:rsidRPr="006B5A51">
              <w:rPr>
                <w:b/>
                <w:bCs/>
                <w:color w:val="auto"/>
                <w:szCs w:val="24"/>
              </w:rPr>
              <w:t>Correction</w:t>
            </w:r>
          </w:p>
        </w:tc>
      </w:tr>
      <w:tr w:rsidR="00815825" w:rsidRPr="006B5A51" w14:paraId="5D6B7B32" w14:textId="77777777" w:rsidTr="00B225E7">
        <w:tc>
          <w:tcPr>
            <w:tcW w:w="1000" w:type="pct"/>
            <w:vAlign w:val="center"/>
            <w:hideMark/>
          </w:tcPr>
          <w:p w14:paraId="5CEF9E89" w14:textId="77777777" w:rsidR="00815825" w:rsidRPr="006B5A51" w:rsidRDefault="00815825" w:rsidP="00B225E7">
            <w:pPr>
              <w:jc w:val="center"/>
              <w:rPr>
                <w:color w:val="auto"/>
                <w:szCs w:val="24"/>
              </w:rPr>
            </w:pPr>
            <w:r w:rsidRPr="006B5A51">
              <w:rPr>
                <w:color w:val="auto"/>
                <w:szCs w:val="24"/>
              </w:rPr>
              <w:t>1</w:t>
            </w:r>
          </w:p>
        </w:tc>
        <w:tc>
          <w:tcPr>
            <w:tcW w:w="562" w:type="pct"/>
            <w:vAlign w:val="center"/>
            <w:hideMark/>
          </w:tcPr>
          <w:p w14:paraId="6FA1D10C" w14:textId="77777777" w:rsidR="00815825" w:rsidRPr="006B5A51" w:rsidRDefault="00815825" w:rsidP="00B225E7">
            <w:pPr>
              <w:jc w:val="center"/>
              <w:rPr>
                <w:color w:val="auto"/>
                <w:szCs w:val="24"/>
              </w:rPr>
            </w:pPr>
            <w:r w:rsidRPr="006B5A51">
              <w:rPr>
                <w:color w:val="auto"/>
                <w:szCs w:val="24"/>
              </w:rPr>
              <w:t>1</w:t>
            </w:r>
          </w:p>
        </w:tc>
        <w:tc>
          <w:tcPr>
            <w:tcW w:w="1521" w:type="pct"/>
            <w:vAlign w:val="center"/>
            <w:hideMark/>
          </w:tcPr>
          <w:p w14:paraId="2DDDAD0D" w14:textId="77777777" w:rsidR="00815825" w:rsidRPr="006B5A51" w:rsidRDefault="00815825" w:rsidP="00B225E7">
            <w:pPr>
              <w:jc w:val="center"/>
              <w:rPr>
                <w:color w:val="auto"/>
                <w:szCs w:val="24"/>
              </w:rPr>
            </w:pPr>
            <w:r w:rsidRPr="006B5A51">
              <w:rPr>
                <w:color w:val="auto"/>
                <w:szCs w:val="24"/>
              </w:rPr>
              <w:t>in</w:t>
            </w:r>
          </w:p>
        </w:tc>
        <w:tc>
          <w:tcPr>
            <w:tcW w:w="1747" w:type="pct"/>
            <w:vAlign w:val="center"/>
            <w:hideMark/>
          </w:tcPr>
          <w:p w14:paraId="2C449095" w14:textId="77777777" w:rsidR="00815825" w:rsidRPr="006B5A51" w:rsidRDefault="00815825" w:rsidP="00B225E7">
            <w:pPr>
              <w:jc w:val="center"/>
              <w:rPr>
                <w:color w:val="auto"/>
                <w:szCs w:val="24"/>
              </w:rPr>
            </w:pPr>
            <w:r w:rsidRPr="006B5A51">
              <w:rPr>
                <w:color w:val="auto"/>
                <w:szCs w:val="24"/>
              </w:rPr>
              <w:t>on</w:t>
            </w:r>
          </w:p>
        </w:tc>
      </w:tr>
      <w:tr w:rsidR="00815825" w:rsidRPr="006B5A51" w14:paraId="6A2CE7EE" w14:textId="77777777" w:rsidTr="00B225E7">
        <w:tc>
          <w:tcPr>
            <w:tcW w:w="1000" w:type="pct"/>
            <w:vAlign w:val="center"/>
            <w:hideMark/>
          </w:tcPr>
          <w:p w14:paraId="7F62098C" w14:textId="77777777" w:rsidR="00815825" w:rsidRPr="006B5A51" w:rsidRDefault="00815825" w:rsidP="00B225E7">
            <w:pPr>
              <w:jc w:val="center"/>
              <w:rPr>
                <w:color w:val="auto"/>
                <w:szCs w:val="24"/>
              </w:rPr>
            </w:pPr>
            <w:r w:rsidRPr="006B5A51">
              <w:rPr>
                <w:color w:val="auto"/>
                <w:szCs w:val="24"/>
              </w:rPr>
              <w:t>2</w:t>
            </w:r>
          </w:p>
        </w:tc>
        <w:tc>
          <w:tcPr>
            <w:tcW w:w="562" w:type="pct"/>
            <w:vAlign w:val="center"/>
            <w:hideMark/>
          </w:tcPr>
          <w:p w14:paraId="6F153EA3" w14:textId="77777777" w:rsidR="00815825" w:rsidRPr="006B5A51" w:rsidRDefault="00815825" w:rsidP="00B225E7">
            <w:pPr>
              <w:jc w:val="center"/>
              <w:rPr>
                <w:color w:val="auto"/>
                <w:szCs w:val="24"/>
              </w:rPr>
            </w:pPr>
            <w:r w:rsidRPr="006B5A51">
              <w:rPr>
                <w:color w:val="auto"/>
                <w:szCs w:val="24"/>
              </w:rPr>
              <w:t>5</w:t>
            </w:r>
          </w:p>
        </w:tc>
        <w:tc>
          <w:tcPr>
            <w:tcW w:w="1521" w:type="pct"/>
            <w:vAlign w:val="center"/>
            <w:hideMark/>
          </w:tcPr>
          <w:p w14:paraId="1D10D9F2" w14:textId="77777777" w:rsidR="00815825" w:rsidRPr="006B5A51" w:rsidRDefault="00815825" w:rsidP="00B225E7">
            <w:pPr>
              <w:jc w:val="center"/>
              <w:rPr>
                <w:color w:val="auto"/>
                <w:szCs w:val="24"/>
              </w:rPr>
            </w:pPr>
            <w:r w:rsidRPr="006B5A51">
              <w:rPr>
                <w:color w:val="auto"/>
                <w:szCs w:val="24"/>
              </w:rPr>
              <w:t>it created</w:t>
            </w:r>
          </w:p>
        </w:tc>
        <w:tc>
          <w:tcPr>
            <w:tcW w:w="1747" w:type="pct"/>
            <w:vAlign w:val="center"/>
            <w:hideMark/>
          </w:tcPr>
          <w:p w14:paraId="2A85CD97" w14:textId="77777777" w:rsidR="00815825" w:rsidRPr="006B5A51" w:rsidRDefault="00815825" w:rsidP="00B225E7">
            <w:pPr>
              <w:jc w:val="center"/>
              <w:rPr>
                <w:color w:val="auto"/>
                <w:szCs w:val="24"/>
              </w:rPr>
            </w:pPr>
            <w:r w:rsidRPr="006B5A51">
              <w:rPr>
                <w:color w:val="auto"/>
                <w:szCs w:val="24"/>
              </w:rPr>
              <w:t>it was created</w:t>
            </w:r>
          </w:p>
        </w:tc>
      </w:tr>
      <w:tr w:rsidR="00815825" w:rsidRPr="006B5A51" w14:paraId="1A35407C" w14:textId="77777777" w:rsidTr="00B225E7">
        <w:tc>
          <w:tcPr>
            <w:tcW w:w="1000" w:type="pct"/>
            <w:vAlign w:val="center"/>
            <w:hideMark/>
          </w:tcPr>
          <w:p w14:paraId="57CA79A4" w14:textId="77777777" w:rsidR="00815825" w:rsidRPr="006B5A51" w:rsidRDefault="00815825" w:rsidP="00B225E7">
            <w:pPr>
              <w:jc w:val="center"/>
              <w:rPr>
                <w:color w:val="auto"/>
                <w:szCs w:val="24"/>
              </w:rPr>
            </w:pPr>
            <w:r w:rsidRPr="006B5A51">
              <w:rPr>
                <w:color w:val="auto"/>
                <w:szCs w:val="24"/>
              </w:rPr>
              <w:t>3</w:t>
            </w:r>
          </w:p>
        </w:tc>
        <w:tc>
          <w:tcPr>
            <w:tcW w:w="562" w:type="pct"/>
            <w:vAlign w:val="center"/>
            <w:hideMark/>
          </w:tcPr>
          <w:p w14:paraId="0DA95CCD" w14:textId="77777777" w:rsidR="00815825" w:rsidRPr="006B5A51" w:rsidRDefault="00815825" w:rsidP="00B225E7">
            <w:pPr>
              <w:jc w:val="center"/>
              <w:rPr>
                <w:color w:val="auto"/>
                <w:szCs w:val="24"/>
              </w:rPr>
            </w:pPr>
            <w:r w:rsidRPr="006B5A51">
              <w:rPr>
                <w:color w:val="auto"/>
                <w:szCs w:val="24"/>
              </w:rPr>
              <w:t>6</w:t>
            </w:r>
          </w:p>
        </w:tc>
        <w:tc>
          <w:tcPr>
            <w:tcW w:w="1521" w:type="pct"/>
            <w:vAlign w:val="center"/>
            <w:hideMark/>
          </w:tcPr>
          <w:p w14:paraId="3559DE3E" w14:textId="77777777" w:rsidR="00815825" w:rsidRPr="006B5A51" w:rsidRDefault="00815825" w:rsidP="00B225E7">
            <w:pPr>
              <w:jc w:val="center"/>
              <w:rPr>
                <w:color w:val="auto"/>
                <w:szCs w:val="24"/>
              </w:rPr>
            </w:pPr>
            <w:r w:rsidRPr="006B5A51">
              <w:rPr>
                <w:color w:val="auto"/>
                <w:szCs w:val="24"/>
              </w:rPr>
              <w:t>included</w:t>
            </w:r>
          </w:p>
        </w:tc>
        <w:tc>
          <w:tcPr>
            <w:tcW w:w="1747" w:type="pct"/>
            <w:vAlign w:val="center"/>
            <w:hideMark/>
          </w:tcPr>
          <w:p w14:paraId="53AFCC16" w14:textId="77777777" w:rsidR="00815825" w:rsidRPr="006B5A51" w:rsidRDefault="00815825" w:rsidP="00B225E7">
            <w:pPr>
              <w:jc w:val="center"/>
              <w:rPr>
                <w:color w:val="auto"/>
                <w:szCs w:val="24"/>
              </w:rPr>
            </w:pPr>
            <w:r w:rsidRPr="006B5A51">
              <w:rPr>
                <w:color w:val="auto"/>
                <w:szCs w:val="24"/>
              </w:rPr>
              <w:t>including</w:t>
            </w:r>
          </w:p>
        </w:tc>
      </w:tr>
      <w:tr w:rsidR="00815825" w:rsidRPr="006B5A51" w14:paraId="79979EF4" w14:textId="77777777" w:rsidTr="00B225E7">
        <w:tc>
          <w:tcPr>
            <w:tcW w:w="1000" w:type="pct"/>
            <w:vAlign w:val="center"/>
            <w:hideMark/>
          </w:tcPr>
          <w:p w14:paraId="07F79C62" w14:textId="77777777" w:rsidR="00815825" w:rsidRPr="006B5A51" w:rsidRDefault="00815825" w:rsidP="00B225E7">
            <w:pPr>
              <w:jc w:val="center"/>
              <w:rPr>
                <w:color w:val="auto"/>
                <w:szCs w:val="24"/>
              </w:rPr>
            </w:pPr>
            <w:r w:rsidRPr="006B5A51">
              <w:rPr>
                <w:color w:val="auto"/>
                <w:szCs w:val="24"/>
              </w:rPr>
              <w:t>4</w:t>
            </w:r>
          </w:p>
        </w:tc>
        <w:tc>
          <w:tcPr>
            <w:tcW w:w="562" w:type="pct"/>
            <w:vAlign w:val="center"/>
            <w:hideMark/>
          </w:tcPr>
          <w:p w14:paraId="41370C15" w14:textId="77777777" w:rsidR="00815825" w:rsidRPr="006B5A51" w:rsidRDefault="00815825" w:rsidP="00B225E7">
            <w:pPr>
              <w:jc w:val="center"/>
              <w:rPr>
                <w:color w:val="auto"/>
                <w:szCs w:val="24"/>
              </w:rPr>
            </w:pPr>
            <w:r w:rsidRPr="006B5A51">
              <w:rPr>
                <w:color w:val="auto"/>
                <w:szCs w:val="24"/>
              </w:rPr>
              <w:t>7</w:t>
            </w:r>
          </w:p>
        </w:tc>
        <w:tc>
          <w:tcPr>
            <w:tcW w:w="1521" w:type="pct"/>
            <w:vAlign w:val="center"/>
            <w:hideMark/>
          </w:tcPr>
          <w:p w14:paraId="77D7491B" w14:textId="77777777" w:rsidR="00815825" w:rsidRPr="006B5A51" w:rsidRDefault="00815825" w:rsidP="00B225E7">
            <w:pPr>
              <w:jc w:val="center"/>
              <w:rPr>
                <w:color w:val="auto"/>
                <w:szCs w:val="24"/>
              </w:rPr>
            </w:pPr>
            <w:r w:rsidRPr="006B5A51">
              <w:rPr>
                <w:color w:val="auto"/>
                <w:szCs w:val="24"/>
              </w:rPr>
              <w:t>his head</w:t>
            </w:r>
          </w:p>
        </w:tc>
        <w:tc>
          <w:tcPr>
            <w:tcW w:w="1747" w:type="pct"/>
            <w:vAlign w:val="center"/>
            <w:hideMark/>
          </w:tcPr>
          <w:p w14:paraId="191C9BF4" w14:textId="77777777" w:rsidR="00815825" w:rsidRPr="006B5A51" w:rsidRDefault="00815825" w:rsidP="00B225E7">
            <w:pPr>
              <w:jc w:val="center"/>
              <w:rPr>
                <w:color w:val="auto"/>
                <w:szCs w:val="24"/>
              </w:rPr>
            </w:pPr>
            <w:r w:rsidRPr="006B5A51">
              <w:rPr>
                <w:color w:val="auto"/>
                <w:szCs w:val="24"/>
              </w:rPr>
              <w:t>her head</w:t>
            </w:r>
          </w:p>
        </w:tc>
      </w:tr>
      <w:tr w:rsidR="00815825" w:rsidRPr="006B5A51" w14:paraId="0A3A7B00" w14:textId="77777777" w:rsidTr="00B225E7">
        <w:tc>
          <w:tcPr>
            <w:tcW w:w="1000" w:type="pct"/>
            <w:vAlign w:val="center"/>
            <w:hideMark/>
          </w:tcPr>
          <w:p w14:paraId="48B9E323" w14:textId="77777777" w:rsidR="00815825" w:rsidRPr="006B5A51" w:rsidRDefault="00815825" w:rsidP="00B225E7">
            <w:pPr>
              <w:jc w:val="center"/>
              <w:rPr>
                <w:color w:val="auto"/>
                <w:szCs w:val="24"/>
              </w:rPr>
            </w:pPr>
            <w:r w:rsidRPr="006B5A51">
              <w:rPr>
                <w:color w:val="auto"/>
                <w:szCs w:val="24"/>
              </w:rPr>
              <w:lastRenderedPageBreak/>
              <w:t>5</w:t>
            </w:r>
          </w:p>
        </w:tc>
        <w:tc>
          <w:tcPr>
            <w:tcW w:w="562" w:type="pct"/>
            <w:vAlign w:val="center"/>
            <w:hideMark/>
          </w:tcPr>
          <w:p w14:paraId="1E4B9028" w14:textId="77777777" w:rsidR="00815825" w:rsidRPr="006B5A51" w:rsidRDefault="00815825" w:rsidP="00B225E7">
            <w:pPr>
              <w:jc w:val="center"/>
              <w:rPr>
                <w:color w:val="auto"/>
                <w:szCs w:val="24"/>
              </w:rPr>
            </w:pPr>
            <w:r w:rsidRPr="006B5A51">
              <w:rPr>
                <w:color w:val="auto"/>
                <w:szCs w:val="24"/>
              </w:rPr>
              <w:t>9</w:t>
            </w:r>
          </w:p>
        </w:tc>
        <w:tc>
          <w:tcPr>
            <w:tcW w:w="1521" w:type="pct"/>
            <w:vAlign w:val="center"/>
            <w:hideMark/>
          </w:tcPr>
          <w:p w14:paraId="53E60B39" w14:textId="77777777" w:rsidR="00815825" w:rsidRPr="006B5A51" w:rsidRDefault="00815825" w:rsidP="00B225E7">
            <w:pPr>
              <w:jc w:val="center"/>
              <w:rPr>
                <w:color w:val="auto"/>
                <w:szCs w:val="24"/>
              </w:rPr>
            </w:pPr>
            <w:r w:rsidRPr="006B5A51">
              <w:rPr>
                <w:color w:val="auto"/>
                <w:szCs w:val="24"/>
              </w:rPr>
              <w:t>and Bartholdi</w:t>
            </w:r>
          </w:p>
        </w:tc>
        <w:tc>
          <w:tcPr>
            <w:tcW w:w="1747" w:type="pct"/>
            <w:vAlign w:val="center"/>
            <w:hideMark/>
          </w:tcPr>
          <w:p w14:paraId="3B49687E" w14:textId="77777777" w:rsidR="00815825" w:rsidRPr="006B5A51" w:rsidRDefault="00815825" w:rsidP="00B225E7">
            <w:pPr>
              <w:jc w:val="center"/>
              <w:rPr>
                <w:color w:val="auto"/>
                <w:szCs w:val="24"/>
              </w:rPr>
            </w:pPr>
            <w:proofErr w:type="gramStart"/>
            <w:r w:rsidRPr="006B5A51">
              <w:rPr>
                <w:color w:val="auto"/>
                <w:szCs w:val="24"/>
              </w:rPr>
              <w:t>but</w:t>
            </w:r>
            <w:proofErr w:type="gramEnd"/>
            <w:r w:rsidRPr="006B5A51">
              <w:rPr>
                <w:color w:val="auto"/>
                <w:szCs w:val="24"/>
              </w:rPr>
              <w:t xml:space="preserve"> Bartholdi</w:t>
            </w:r>
          </w:p>
        </w:tc>
      </w:tr>
      <w:tr w:rsidR="00815825" w:rsidRPr="006B5A51" w14:paraId="1BACD754" w14:textId="77777777" w:rsidTr="00B225E7">
        <w:tc>
          <w:tcPr>
            <w:tcW w:w="1000" w:type="pct"/>
            <w:vAlign w:val="center"/>
            <w:hideMark/>
          </w:tcPr>
          <w:p w14:paraId="008D5E95" w14:textId="77777777" w:rsidR="00815825" w:rsidRPr="006B5A51" w:rsidRDefault="00815825" w:rsidP="00B225E7">
            <w:pPr>
              <w:jc w:val="center"/>
              <w:rPr>
                <w:color w:val="auto"/>
                <w:szCs w:val="24"/>
              </w:rPr>
            </w:pPr>
            <w:r w:rsidRPr="006B5A51">
              <w:rPr>
                <w:color w:val="auto"/>
                <w:szCs w:val="24"/>
              </w:rPr>
              <w:t>6</w:t>
            </w:r>
          </w:p>
        </w:tc>
        <w:tc>
          <w:tcPr>
            <w:tcW w:w="562" w:type="pct"/>
            <w:vAlign w:val="center"/>
            <w:hideMark/>
          </w:tcPr>
          <w:p w14:paraId="4A723AB7" w14:textId="77777777" w:rsidR="00815825" w:rsidRPr="006B5A51" w:rsidRDefault="00815825" w:rsidP="00B225E7">
            <w:pPr>
              <w:jc w:val="center"/>
              <w:rPr>
                <w:color w:val="auto"/>
                <w:szCs w:val="24"/>
              </w:rPr>
            </w:pPr>
            <w:r w:rsidRPr="006B5A51">
              <w:rPr>
                <w:color w:val="auto"/>
                <w:szCs w:val="24"/>
              </w:rPr>
              <w:t>11</w:t>
            </w:r>
          </w:p>
        </w:tc>
        <w:tc>
          <w:tcPr>
            <w:tcW w:w="1521" w:type="pct"/>
            <w:vAlign w:val="center"/>
            <w:hideMark/>
          </w:tcPr>
          <w:p w14:paraId="1B436E5A" w14:textId="77777777" w:rsidR="00815825" w:rsidRPr="006B5A51" w:rsidRDefault="00815825" w:rsidP="00B225E7">
            <w:pPr>
              <w:jc w:val="center"/>
              <w:rPr>
                <w:color w:val="auto"/>
                <w:szCs w:val="24"/>
              </w:rPr>
            </w:pPr>
            <w:r w:rsidRPr="006B5A51">
              <w:rPr>
                <w:color w:val="auto"/>
                <w:szCs w:val="24"/>
              </w:rPr>
              <w:t>of copper</w:t>
            </w:r>
          </w:p>
        </w:tc>
        <w:tc>
          <w:tcPr>
            <w:tcW w:w="1747" w:type="pct"/>
            <w:vAlign w:val="center"/>
            <w:hideMark/>
          </w:tcPr>
          <w:p w14:paraId="04ED38E8" w14:textId="77777777" w:rsidR="00815825" w:rsidRPr="006B5A51" w:rsidRDefault="00815825" w:rsidP="00B225E7">
            <w:pPr>
              <w:jc w:val="center"/>
              <w:rPr>
                <w:color w:val="auto"/>
                <w:szCs w:val="24"/>
              </w:rPr>
            </w:pPr>
            <w:r w:rsidRPr="006B5A51">
              <w:rPr>
                <w:color w:val="auto"/>
                <w:szCs w:val="24"/>
              </w:rPr>
              <w:t>from copper</w:t>
            </w:r>
          </w:p>
        </w:tc>
      </w:tr>
      <w:tr w:rsidR="00815825" w:rsidRPr="006B5A51" w14:paraId="6D220906" w14:textId="77777777" w:rsidTr="00B225E7">
        <w:tc>
          <w:tcPr>
            <w:tcW w:w="1000" w:type="pct"/>
            <w:vAlign w:val="center"/>
            <w:hideMark/>
          </w:tcPr>
          <w:p w14:paraId="50CD6A16" w14:textId="77777777" w:rsidR="00815825" w:rsidRPr="006B5A51" w:rsidRDefault="00815825" w:rsidP="00B225E7">
            <w:pPr>
              <w:jc w:val="center"/>
              <w:rPr>
                <w:color w:val="auto"/>
                <w:szCs w:val="24"/>
              </w:rPr>
            </w:pPr>
            <w:r w:rsidRPr="006B5A51">
              <w:rPr>
                <w:color w:val="auto"/>
                <w:szCs w:val="24"/>
              </w:rPr>
              <w:t>7</w:t>
            </w:r>
          </w:p>
        </w:tc>
        <w:tc>
          <w:tcPr>
            <w:tcW w:w="562" w:type="pct"/>
            <w:vAlign w:val="center"/>
            <w:hideMark/>
          </w:tcPr>
          <w:p w14:paraId="736BAD26" w14:textId="77777777" w:rsidR="00815825" w:rsidRPr="006B5A51" w:rsidRDefault="00815825" w:rsidP="00B225E7">
            <w:pPr>
              <w:jc w:val="center"/>
              <w:rPr>
                <w:color w:val="auto"/>
                <w:szCs w:val="24"/>
              </w:rPr>
            </w:pPr>
            <w:r w:rsidRPr="006B5A51">
              <w:rPr>
                <w:color w:val="auto"/>
                <w:szCs w:val="24"/>
              </w:rPr>
              <w:t>13</w:t>
            </w:r>
          </w:p>
        </w:tc>
        <w:tc>
          <w:tcPr>
            <w:tcW w:w="1521" w:type="pct"/>
            <w:vAlign w:val="center"/>
            <w:hideMark/>
          </w:tcPr>
          <w:p w14:paraId="04DE7EDF" w14:textId="77777777" w:rsidR="00815825" w:rsidRPr="006B5A51" w:rsidRDefault="00815825" w:rsidP="00B225E7">
            <w:pPr>
              <w:jc w:val="center"/>
              <w:rPr>
                <w:color w:val="auto"/>
                <w:szCs w:val="24"/>
              </w:rPr>
            </w:pPr>
            <w:r w:rsidRPr="006B5A51">
              <w:rPr>
                <w:color w:val="auto"/>
                <w:szCs w:val="24"/>
              </w:rPr>
              <w:t>so hard</w:t>
            </w:r>
          </w:p>
        </w:tc>
        <w:tc>
          <w:tcPr>
            <w:tcW w:w="1747" w:type="pct"/>
            <w:vAlign w:val="center"/>
            <w:hideMark/>
          </w:tcPr>
          <w:p w14:paraId="66B5F26C" w14:textId="77777777" w:rsidR="00815825" w:rsidRPr="006B5A51" w:rsidRDefault="00815825" w:rsidP="00B225E7">
            <w:pPr>
              <w:jc w:val="center"/>
              <w:rPr>
                <w:color w:val="auto"/>
                <w:szCs w:val="24"/>
              </w:rPr>
            </w:pPr>
            <w:r w:rsidRPr="006B5A51">
              <w:rPr>
                <w:color w:val="auto"/>
                <w:szCs w:val="24"/>
              </w:rPr>
              <w:t>too hard</w:t>
            </w:r>
          </w:p>
        </w:tc>
      </w:tr>
      <w:tr w:rsidR="00815825" w:rsidRPr="006B5A51" w14:paraId="3E8CD563" w14:textId="77777777" w:rsidTr="00B225E7">
        <w:tc>
          <w:tcPr>
            <w:tcW w:w="1000" w:type="pct"/>
            <w:vAlign w:val="center"/>
            <w:hideMark/>
          </w:tcPr>
          <w:p w14:paraId="4DC12BAE" w14:textId="77777777" w:rsidR="00815825" w:rsidRPr="006B5A51" w:rsidRDefault="00815825" w:rsidP="00B225E7">
            <w:pPr>
              <w:jc w:val="center"/>
              <w:rPr>
                <w:color w:val="auto"/>
                <w:szCs w:val="24"/>
              </w:rPr>
            </w:pPr>
            <w:r w:rsidRPr="006B5A51">
              <w:rPr>
                <w:color w:val="auto"/>
                <w:szCs w:val="24"/>
              </w:rPr>
              <w:t>8</w:t>
            </w:r>
          </w:p>
        </w:tc>
        <w:tc>
          <w:tcPr>
            <w:tcW w:w="562" w:type="pct"/>
            <w:vAlign w:val="center"/>
            <w:hideMark/>
          </w:tcPr>
          <w:p w14:paraId="06B59FD6" w14:textId="77777777" w:rsidR="00815825" w:rsidRPr="006B5A51" w:rsidRDefault="00815825" w:rsidP="00B225E7">
            <w:pPr>
              <w:jc w:val="center"/>
              <w:rPr>
                <w:color w:val="auto"/>
                <w:szCs w:val="24"/>
              </w:rPr>
            </w:pPr>
            <w:r w:rsidRPr="006B5A51">
              <w:rPr>
                <w:color w:val="auto"/>
                <w:szCs w:val="24"/>
              </w:rPr>
              <w:t>14</w:t>
            </w:r>
          </w:p>
        </w:tc>
        <w:tc>
          <w:tcPr>
            <w:tcW w:w="1521" w:type="pct"/>
            <w:vAlign w:val="center"/>
            <w:hideMark/>
          </w:tcPr>
          <w:p w14:paraId="00C17E42" w14:textId="77777777" w:rsidR="00815825" w:rsidRPr="006B5A51" w:rsidRDefault="00815825" w:rsidP="00B225E7">
            <w:pPr>
              <w:jc w:val="center"/>
              <w:rPr>
                <w:color w:val="auto"/>
                <w:szCs w:val="24"/>
              </w:rPr>
            </w:pPr>
            <w:r w:rsidRPr="006B5A51">
              <w:rPr>
                <w:color w:val="auto"/>
                <w:szCs w:val="24"/>
              </w:rPr>
              <w:t>its weight</w:t>
            </w:r>
          </w:p>
        </w:tc>
        <w:tc>
          <w:tcPr>
            <w:tcW w:w="1747" w:type="pct"/>
            <w:vAlign w:val="center"/>
            <w:hideMark/>
          </w:tcPr>
          <w:p w14:paraId="1A154F38" w14:textId="77777777" w:rsidR="00815825" w:rsidRPr="006B5A51" w:rsidRDefault="00815825" w:rsidP="00B225E7">
            <w:pPr>
              <w:jc w:val="center"/>
              <w:rPr>
                <w:color w:val="auto"/>
                <w:szCs w:val="24"/>
              </w:rPr>
            </w:pPr>
            <w:r w:rsidRPr="006B5A51">
              <w:rPr>
                <w:color w:val="auto"/>
                <w:szCs w:val="24"/>
              </w:rPr>
              <w:t>their weight</w:t>
            </w:r>
          </w:p>
        </w:tc>
      </w:tr>
      <w:tr w:rsidR="00815825" w:rsidRPr="006B5A51" w14:paraId="72CC1678" w14:textId="77777777" w:rsidTr="00B225E7">
        <w:tc>
          <w:tcPr>
            <w:tcW w:w="1000" w:type="pct"/>
            <w:vAlign w:val="center"/>
            <w:hideMark/>
          </w:tcPr>
          <w:p w14:paraId="3BE3053A" w14:textId="77777777" w:rsidR="00815825" w:rsidRPr="006B5A51" w:rsidRDefault="00815825" w:rsidP="00B225E7">
            <w:pPr>
              <w:jc w:val="center"/>
              <w:rPr>
                <w:color w:val="auto"/>
                <w:szCs w:val="24"/>
              </w:rPr>
            </w:pPr>
            <w:r w:rsidRPr="006B5A51">
              <w:rPr>
                <w:color w:val="auto"/>
                <w:szCs w:val="24"/>
              </w:rPr>
              <w:t>9</w:t>
            </w:r>
          </w:p>
        </w:tc>
        <w:tc>
          <w:tcPr>
            <w:tcW w:w="562" w:type="pct"/>
            <w:vAlign w:val="center"/>
            <w:hideMark/>
          </w:tcPr>
          <w:p w14:paraId="0F4C6488" w14:textId="77777777" w:rsidR="00815825" w:rsidRPr="006B5A51" w:rsidRDefault="00815825" w:rsidP="00B225E7">
            <w:pPr>
              <w:jc w:val="center"/>
              <w:rPr>
                <w:color w:val="auto"/>
                <w:szCs w:val="24"/>
              </w:rPr>
            </w:pPr>
            <w:r w:rsidRPr="006B5A51">
              <w:rPr>
                <w:color w:val="auto"/>
                <w:szCs w:val="24"/>
              </w:rPr>
              <w:t>16</w:t>
            </w:r>
          </w:p>
        </w:tc>
        <w:tc>
          <w:tcPr>
            <w:tcW w:w="1521" w:type="pct"/>
            <w:vAlign w:val="center"/>
            <w:hideMark/>
          </w:tcPr>
          <w:p w14:paraId="00B95C73" w14:textId="77777777" w:rsidR="00815825" w:rsidRPr="006B5A51" w:rsidRDefault="00815825" w:rsidP="00B225E7">
            <w:pPr>
              <w:jc w:val="center"/>
              <w:rPr>
                <w:color w:val="auto"/>
                <w:szCs w:val="24"/>
              </w:rPr>
            </w:pPr>
            <w:r w:rsidRPr="006B5A51">
              <w:rPr>
                <w:color w:val="auto"/>
                <w:szCs w:val="24"/>
              </w:rPr>
              <w:t>exciting</w:t>
            </w:r>
          </w:p>
        </w:tc>
        <w:tc>
          <w:tcPr>
            <w:tcW w:w="1747" w:type="pct"/>
            <w:vAlign w:val="center"/>
            <w:hideMark/>
          </w:tcPr>
          <w:p w14:paraId="621C4D3D" w14:textId="77777777" w:rsidR="00815825" w:rsidRPr="006B5A51" w:rsidRDefault="00815825" w:rsidP="00B225E7">
            <w:pPr>
              <w:jc w:val="center"/>
              <w:rPr>
                <w:color w:val="auto"/>
                <w:szCs w:val="24"/>
              </w:rPr>
            </w:pPr>
            <w:r w:rsidRPr="006B5A51">
              <w:rPr>
                <w:color w:val="auto"/>
                <w:szCs w:val="24"/>
              </w:rPr>
              <w:t>excited</w:t>
            </w:r>
          </w:p>
        </w:tc>
      </w:tr>
      <w:tr w:rsidR="00815825" w:rsidRPr="006B5A51" w14:paraId="10C66C5F" w14:textId="77777777" w:rsidTr="00B225E7">
        <w:tc>
          <w:tcPr>
            <w:tcW w:w="1000" w:type="pct"/>
            <w:vAlign w:val="center"/>
            <w:hideMark/>
          </w:tcPr>
          <w:p w14:paraId="1A86E1D2" w14:textId="77777777" w:rsidR="00815825" w:rsidRPr="006B5A51" w:rsidRDefault="00815825" w:rsidP="00B225E7">
            <w:pPr>
              <w:jc w:val="center"/>
              <w:rPr>
                <w:color w:val="auto"/>
                <w:szCs w:val="24"/>
              </w:rPr>
            </w:pPr>
            <w:r w:rsidRPr="006B5A51">
              <w:rPr>
                <w:color w:val="auto"/>
                <w:szCs w:val="24"/>
              </w:rPr>
              <w:t>10</w:t>
            </w:r>
          </w:p>
        </w:tc>
        <w:tc>
          <w:tcPr>
            <w:tcW w:w="562" w:type="pct"/>
            <w:vAlign w:val="center"/>
            <w:hideMark/>
          </w:tcPr>
          <w:p w14:paraId="4392023E" w14:textId="77777777" w:rsidR="00815825" w:rsidRPr="006B5A51" w:rsidRDefault="00815825" w:rsidP="00B225E7">
            <w:pPr>
              <w:jc w:val="center"/>
              <w:rPr>
                <w:color w:val="auto"/>
                <w:szCs w:val="24"/>
              </w:rPr>
            </w:pPr>
            <w:r w:rsidRPr="006B5A51">
              <w:rPr>
                <w:color w:val="auto"/>
                <w:szCs w:val="24"/>
              </w:rPr>
              <w:t>18</w:t>
            </w:r>
          </w:p>
        </w:tc>
        <w:tc>
          <w:tcPr>
            <w:tcW w:w="1521" w:type="pct"/>
            <w:vAlign w:val="center"/>
            <w:hideMark/>
          </w:tcPr>
          <w:p w14:paraId="536CCCE7" w14:textId="77777777" w:rsidR="00815825" w:rsidRPr="006B5A51" w:rsidRDefault="00815825" w:rsidP="00B225E7">
            <w:pPr>
              <w:jc w:val="center"/>
              <w:rPr>
                <w:color w:val="auto"/>
                <w:szCs w:val="24"/>
              </w:rPr>
            </w:pPr>
            <w:r w:rsidRPr="006B5A51">
              <w:rPr>
                <w:color w:val="auto"/>
                <w:szCs w:val="24"/>
              </w:rPr>
              <w:t>to November</w:t>
            </w:r>
          </w:p>
        </w:tc>
        <w:tc>
          <w:tcPr>
            <w:tcW w:w="1747" w:type="pct"/>
            <w:vAlign w:val="center"/>
            <w:hideMark/>
          </w:tcPr>
          <w:p w14:paraId="0FFDA598" w14:textId="77777777" w:rsidR="00815825" w:rsidRPr="006B5A51" w:rsidRDefault="00815825" w:rsidP="00B225E7">
            <w:pPr>
              <w:jc w:val="center"/>
              <w:rPr>
                <w:color w:val="auto"/>
                <w:szCs w:val="24"/>
              </w:rPr>
            </w:pPr>
            <w:r w:rsidRPr="006B5A51">
              <w:rPr>
                <w:color w:val="auto"/>
                <w:szCs w:val="24"/>
              </w:rPr>
              <w:t>until November</w:t>
            </w:r>
          </w:p>
        </w:tc>
      </w:tr>
    </w:tbl>
    <w:p w14:paraId="64D1974B" w14:textId="77777777" w:rsidR="006B5A51" w:rsidRDefault="006B5A51" w:rsidP="00AF432C">
      <w:pPr>
        <w:pStyle w:val="Heading2"/>
        <w:spacing w:before="0" w:after="0"/>
      </w:pPr>
      <w:r>
        <w:t>Part V. Fill in the gap with ONE suitable word to complete the following sentences. Write your answers in the numbered spaces given below. (10 points)</w:t>
      </w:r>
    </w:p>
    <w:p w14:paraId="57A61633" w14:textId="77777777" w:rsidR="006B5A51" w:rsidRDefault="006B5A51" w:rsidP="00AF432C">
      <w:pPr>
        <w:spacing w:after="0" w:line="240" w:lineRule="auto"/>
      </w:pPr>
      <w:r>
        <w:t>(</w:t>
      </w:r>
      <w:proofErr w:type="gramStart"/>
      <w:r>
        <w:t>10×1</w:t>
      </w:r>
      <w:proofErr w:type="gramEnd"/>
      <w:r>
        <w:t xml:space="preserve"> = 10 points)</w:t>
      </w:r>
    </w:p>
    <w:p w14:paraId="19AE8955" w14:textId="77777777" w:rsidR="006B5A51" w:rsidRDefault="006B5A51" w:rsidP="00AF432C">
      <w:pPr>
        <w:spacing w:after="0" w:line="240" w:lineRule="auto"/>
      </w:pPr>
      <w:r>
        <w:t>1. into</w:t>
      </w:r>
    </w:p>
    <w:p w14:paraId="57D73D72" w14:textId="77777777" w:rsidR="006B5A51" w:rsidRDefault="006B5A51" w:rsidP="00AF432C">
      <w:pPr>
        <w:spacing w:after="0" w:line="240" w:lineRule="auto"/>
      </w:pPr>
      <w:r>
        <w:t>2. in</w:t>
      </w:r>
    </w:p>
    <w:p w14:paraId="775D27C3" w14:textId="77777777" w:rsidR="006B5A51" w:rsidRDefault="006B5A51" w:rsidP="00AF432C">
      <w:pPr>
        <w:spacing w:after="0" w:line="240" w:lineRule="auto"/>
      </w:pPr>
      <w:r>
        <w:t>3. favour</w:t>
      </w:r>
    </w:p>
    <w:p w14:paraId="4BCB4C84" w14:textId="77777777" w:rsidR="006B5A51" w:rsidRDefault="006B5A51" w:rsidP="00AF432C">
      <w:pPr>
        <w:spacing w:after="0" w:line="240" w:lineRule="auto"/>
      </w:pPr>
      <w:r>
        <w:t>4. focus</w:t>
      </w:r>
    </w:p>
    <w:p w14:paraId="5143345A" w14:textId="77777777" w:rsidR="006B5A51" w:rsidRDefault="006B5A51" w:rsidP="00AF432C">
      <w:pPr>
        <w:spacing w:after="0" w:line="240" w:lineRule="auto"/>
      </w:pPr>
      <w:r>
        <w:t>5. keep</w:t>
      </w:r>
    </w:p>
    <w:p w14:paraId="1A3C36B7" w14:textId="77777777" w:rsidR="006B5A51" w:rsidRDefault="006B5A51" w:rsidP="00AF432C">
      <w:pPr>
        <w:spacing w:after="0" w:line="240" w:lineRule="auto"/>
      </w:pPr>
      <w:r>
        <w:t>6. with</w:t>
      </w:r>
    </w:p>
    <w:p w14:paraId="130BD20A" w14:textId="77777777" w:rsidR="006B5A51" w:rsidRDefault="006B5A51" w:rsidP="00AF432C">
      <w:pPr>
        <w:spacing w:after="0" w:line="240" w:lineRule="auto"/>
      </w:pPr>
      <w:r>
        <w:t>7. in</w:t>
      </w:r>
    </w:p>
    <w:p w14:paraId="47858F04" w14:textId="77777777" w:rsidR="006B5A51" w:rsidRDefault="006B5A51" w:rsidP="00AF432C">
      <w:pPr>
        <w:spacing w:after="0" w:line="240" w:lineRule="auto"/>
      </w:pPr>
      <w:r>
        <w:t>8. of</w:t>
      </w:r>
    </w:p>
    <w:p w14:paraId="69CC6DEF" w14:textId="77777777" w:rsidR="006B5A51" w:rsidRDefault="006B5A51" w:rsidP="00AF432C">
      <w:pPr>
        <w:spacing w:after="0" w:line="240" w:lineRule="auto"/>
      </w:pPr>
      <w:r>
        <w:t>9. straw</w:t>
      </w:r>
    </w:p>
    <w:p w14:paraId="62A24FBA" w14:textId="77777777" w:rsidR="006B5A51" w:rsidRDefault="006B5A51" w:rsidP="00AF432C">
      <w:pPr>
        <w:spacing w:after="0" w:line="240" w:lineRule="auto"/>
      </w:pPr>
      <w:r>
        <w:t>10. fish</w:t>
      </w:r>
    </w:p>
    <w:p w14:paraId="07D96D9D" w14:textId="77777777" w:rsidR="006B5A51" w:rsidRDefault="006B5A51" w:rsidP="00876277">
      <w:pPr>
        <w:pStyle w:val="Heading1"/>
      </w:pPr>
      <w:r>
        <w:t>SECTION D. READING COMPREHENSION (50 points)</w:t>
      </w:r>
    </w:p>
    <w:p w14:paraId="3B4EC7BF" w14:textId="77777777" w:rsidR="006B5A51" w:rsidRDefault="006B5A51" w:rsidP="00AF432C">
      <w:pPr>
        <w:pStyle w:val="Heading2"/>
        <w:spacing w:before="0" w:after="0"/>
      </w:pPr>
      <w:r>
        <w:t>Part I. Fill in each gap with ONE suitable word to complete the following passage. (20 points)</w:t>
      </w:r>
    </w:p>
    <w:p w14:paraId="5851CE91" w14:textId="77777777" w:rsidR="006B5A51" w:rsidRDefault="006B5A51" w:rsidP="00AF432C">
      <w:pPr>
        <w:spacing w:after="0" w:line="240" w:lineRule="auto"/>
      </w:pPr>
      <w:r>
        <w:t>(</w:t>
      </w:r>
      <w:proofErr w:type="gramStart"/>
      <w:r>
        <w:t>10×2</w:t>
      </w:r>
      <w:proofErr w:type="gramEnd"/>
      <w:r>
        <w:t xml:space="preserve"> = 20 points)</w:t>
      </w:r>
    </w:p>
    <w:p w14:paraId="556E64E5" w14:textId="77777777" w:rsidR="006B5A51" w:rsidRDefault="006B5A51" w:rsidP="00AF432C">
      <w:pPr>
        <w:spacing w:after="0" w:line="240" w:lineRule="auto"/>
      </w:pPr>
      <w:r>
        <w:t>1. away</w:t>
      </w:r>
    </w:p>
    <w:p w14:paraId="07218554" w14:textId="77777777" w:rsidR="006B5A51" w:rsidRDefault="006B5A51" w:rsidP="00AF432C">
      <w:pPr>
        <w:spacing w:after="0" w:line="240" w:lineRule="auto"/>
      </w:pPr>
      <w:r>
        <w:t xml:space="preserve">2. </w:t>
      </w:r>
      <w:proofErr w:type="gramStart"/>
      <w:r>
        <w:t>rid</w:t>
      </w:r>
      <w:proofErr w:type="gramEnd"/>
    </w:p>
    <w:p w14:paraId="2C049CB7" w14:textId="77777777" w:rsidR="006B5A51" w:rsidRDefault="006B5A51" w:rsidP="00AF432C">
      <w:pPr>
        <w:spacing w:after="0" w:line="240" w:lineRule="auto"/>
      </w:pPr>
      <w:r>
        <w:t xml:space="preserve">3. </w:t>
      </w:r>
      <w:proofErr w:type="gramStart"/>
      <w:r>
        <w:t>by</w:t>
      </w:r>
      <w:proofErr w:type="gramEnd"/>
    </w:p>
    <w:p w14:paraId="47FCF0F8" w14:textId="77777777" w:rsidR="006B5A51" w:rsidRDefault="006B5A51" w:rsidP="00AF432C">
      <w:pPr>
        <w:spacing w:after="0" w:line="240" w:lineRule="auto"/>
      </w:pPr>
      <w:r>
        <w:t>4. been</w:t>
      </w:r>
    </w:p>
    <w:p w14:paraId="4DB547CA" w14:textId="77777777" w:rsidR="006B5A51" w:rsidRDefault="006B5A51" w:rsidP="00AF432C">
      <w:pPr>
        <w:spacing w:after="0" w:line="240" w:lineRule="auto"/>
      </w:pPr>
      <w:r>
        <w:t>5. break</w:t>
      </w:r>
    </w:p>
    <w:p w14:paraId="3E8FE73A" w14:textId="77777777" w:rsidR="006B5A51" w:rsidRDefault="006B5A51" w:rsidP="00AF432C">
      <w:pPr>
        <w:spacing w:after="0" w:line="240" w:lineRule="auto"/>
      </w:pPr>
      <w:r>
        <w:t>6. another/a</w:t>
      </w:r>
    </w:p>
    <w:p w14:paraId="31A6638E" w14:textId="77777777" w:rsidR="006B5A51" w:rsidRDefault="006B5A51" w:rsidP="00AF432C">
      <w:pPr>
        <w:spacing w:after="0" w:line="240" w:lineRule="auto"/>
      </w:pPr>
      <w:r>
        <w:t>7. example/instance</w:t>
      </w:r>
    </w:p>
    <w:p w14:paraId="5745FD00" w14:textId="77777777" w:rsidR="006B5A51" w:rsidRDefault="006B5A51" w:rsidP="00AF432C">
      <w:pPr>
        <w:spacing w:after="0" w:line="240" w:lineRule="auto"/>
      </w:pPr>
      <w:r>
        <w:t>8. that/which</w:t>
      </w:r>
    </w:p>
    <w:p w14:paraId="3307CE9B" w14:textId="77777777" w:rsidR="006B5A51" w:rsidRDefault="006B5A51" w:rsidP="00AF432C">
      <w:pPr>
        <w:spacing w:after="0" w:line="240" w:lineRule="auto"/>
      </w:pPr>
      <w:r>
        <w:t>9. and/then</w:t>
      </w:r>
    </w:p>
    <w:p w14:paraId="4D8DCF79" w14:textId="77777777" w:rsidR="006B5A51" w:rsidRDefault="006B5A51" w:rsidP="00AF432C">
      <w:pPr>
        <w:spacing w:after="0" w:line="240" w:lineRule="auto"/>
      </w:pPr>
      <w:r>
        <w:t>10. centigrade</w:t>
      </w:r>
    </w:p>
    <w:p w14:paraId="545D3384" w14:textId="77777777" w:rsidR="006B5A51" w:rsidRDefault="006B5A51" w:rsidP="00AF432C">
      <w:pPr>
        <w:pStyle w:val="Heading2"/>
        <w:spacing w:before="0" w:after="0"/>
      </w:pPr>
      <w:r>
        <w:t>Part II. Choose the best option A, B, C or D to fill in spaces in the following passage. (10 points)</w:t>
      </w:r>
    </w:p>
    <w:p w14:paraId="168E31A3" w14:textId="77777777" w:rsidR="006B5A51" w:rsidRDefault="006B5A51" w:rsidP="00AF432C">
      <w:pPr>
        <w:spacing w:after="0" w:line="240" w:lineRule="auto"/>
      </w:pPr>
      <w:r>
        <w:t>(</w:t>
      </w:r>
      <w:proofErr w:type="gramStart"/>
      <w:r>
        <w:t>10×1</w:t>
      </w:r>
      <w:proofErr w:type="gramEnd"/>
      <w:r>
        <w:t xml:space="preserve"> = 10 points)</w:t>
      </w:r>
    </w:p>
    <w:p w14:paraId="6812F628" w14:textId="77777777" w:rsidR="006B5A51" w:rsidRDefault="006B5A51" w:rsidP="00AF432C">
      <w:pPr>
        <w:spacing w:after="0" w:line="240" w:lineRule="auto"/>
      </w:pPr>
      <w:r>
        <w:t>1. A</w:t>
      </w:r>
    </w:p>
    <w:p w14:paraId="3A7A425C" w14:textId="77777777" w:rsidR="006B5A51" w:rsidRDefault="006B5A51" w:rsidP="00AF432C">
      <w:pPr>
        <w:spacing w:after="0" w:line="240" w:lineRule="auto"/>
      </w:pPr>
      <w:r>
        <w:t>2. D</w:t>
      </w:r>
    </w:p>
    <w:p w14:paraId="7F50977D" w14:textId="77777777" w:rsidR="006B5A51" w:rsidRDefault="006B5A51" w:rsidP="00AF432C">
      <w:pPr>
        <w:spacing w:after="0" w:line="240" w:lineRule="auto"/>
      </w:pPr>
      <w:r>
        <w:t>3. C</w:t>
      </w:r>
    </w:p>
    <w:p w14:paraId="51D08EF8" w14:textId="77777777" w:rsidR="006B5A51" w:rsidRDefault="006B5A51" w:rsidP="00AF432C">
      <w:pPr>
        <w:spacing w:after="0" w:line="240" w:lineRule="auto"/>
      </w:pPr>
      <w:r>
        <w:t>4. B</w:t>
      </w:r>
    </w:p>
    <w:p w14:paraId="4909A3F9" w14:textId="77777777" w:rsidR="006B5A51" w:rsidRDefault="006B5A51" w:rsidP="00AF432C">
      <w:pPr>
        <w:spacing w:after="0" w:line="240" w:lineRule="auto"/>
      </w:pPr>
      <w:r>
        <w:t>5. A</w:t>
      </w:r>
    </w:p>
    <w:p w14:paraId="11E4662B" w14:textId="77777777" w:rsidR="006B5A51" w:rsidRDefault="006B5A51" w:rsidP="00AF432C">
      <w:pPr>
        <w:spacing w:after="0" w:line="240" w:lineRule="auto"/>
      </w:pPr>
      <w:r>
        <w:t>6. C</w:t>
      </w:r>
    </w:p>
    <w:p w14:paraId="023049E1" w14:textId="77777777" w:rsidR="006B5A51" w:rsidRDefault="006B5A51" w:rsidP="00AF432C">
      <w:pPr>
        <w:spacing w:after="0" w:line="240" w:lineRule="auto"/>
      </w:pPr>
      <w:r>
        <w:t>7. D</w:t>
      </w:r>
    </w:p>
    <w:p w14:paraId="118EF071" w14:textId="77777777" w:rsidR="006B5A51" w:rsidRDefault="006B5A51" w:rsidP="00AF432C">
      <w:pPr>
        <w:spacing w:after="0" w:line="240" w:lineRule="auto"/>
      </w:pPr>
      <w:r>
        <w:t>8. C</w:t>
      </w:r>
    </w:p>
    <w:p w14:paraId="33AADF45" w14:textId="77777777" w:rsidR="006B5A51" w:rsidRDefault="006B5A51" w:rsidP="00AF432C">
      <w:pPr>
        <w:spacing w:after="0" w:line="240" w:lineRule="auto"/>
      </w:pPr>
      <w:r>
        <w:t>9. A</w:t>
      </w:r>
    </w:p>
    <w:p w14:paraId="3D4417BC" w14:textId="77777777" w:rsidR="006B5A51" w:rsidRDefault="006B5A51" w:rsidP="00AF432C">
      <w:pPr>
        <w:spacing w:after="0" w:line="240" w:lineRule="auto"/>
      </w:pPr>
      <w:r>
        <w:t>10. B</w:t>
      </w:r>
    </w:p>
    <w:p w14:paraId="784F4D94" w14:textId="77777777" w:rsidR="006B5A51" w:rsidRDefault="006B5A51" w:rsidP="00AF432C">
      <w:pPr>
        <w:pStyle w:val="Heading2"/>
        <w:spacing w:before="0" w:after="0"/>
      </w:pPr>
      <w:r>
        <w:t>Part III. Read the following passage and select the best answer to each of the questions. (10 points)</w:t>
      </w:r>
    </w:p>
    <w:p w14:paraId="15600F25" w14:textId="77777777" w:rsidR="006B5A51" w:rsidRDefault="006B5A51" w:rsidP="00AF432C">
      <w:pPr>
        <w:spacing w:after="0" w:line="240" w:lineRule="auto"/>
      </w:pPr>
      <w:r>
        <w:t>(</w:t>
      </w:r>
      <w:proofErr w:type="gramStart"/>
      <w:r>
        <w:t>10×1</w:t>
      </w:r>
      <w:proofErr w:type="gramEnd"/>
      <w:r>
        <w:t xml:space="preserve"> = 10 points)</w:t>
      </w:r>
    </w:p>
    <w:p w14:paraId="2131B2F8" w14:textId="77777777" w:rsidR="006B5A51" w:rsidRDefault="006B5A51" w:rsidP="00AF432C">
      <w:pPr>
        <w:spacing w:after="0" w:line="240" w:lineRule="auto"/>
      </w:pPr>
      <w:r>
        <w:t>1. D</w:t>
      </w:r>
    </w:p>
    <w:p w14:paraId="0AAB943C" w14:textId="77777777" w:rsidR="006B5A51" w:rsidRDefault="006B5A51" w:rsidP="00AF432C">
      <w:pPr>
        <w:spacing w:after="0" w:line="240" w:lineRule="auto"/>
      </w:pPr>
      <w:r>
        <w:t>2. C</w:t>
      </w:r>
    </w:p>
    <w:p w14:paraId="736287DA" w14:textId="77777777" w:rsidR="006B5A51" w:rsidRDefault="006B5A51" w:rsidP="00AF432C">
      <w:pPr>
        <w:spacing w:after="0" w:line="240" w:lineRule="auto"/>
      </w:pPr>
      <w:r>
        <w:t>3. A</w:t>
      </w:r>
    </w:p>
    <w:p w14:paraId="2602B008" w14:textId="77777777" w:rsidR="006B5A51" w:rsidRDefault="006B5A51" w:rsidP="00AF432C">
      <w:pPr>
        <w:spacing w:after="0" w:line="240" w:lineRule="auto"/>
      </w:pPr>
      <w:r>
        <w:t>4. C</w:t>
      </w:r>
    </w:p>
    <w:p w14:paraId="5027E3DE" w14:textId="77777777" w:rsidR="006B5A51" w:rsidRDefault="006B5A51" w:rsidP="00AF432C">
      <w:pPr>
        <w:spacing w:after="0" w:line="240" w:lineRule="auto"/>
      </w:pPr>
      <w:r>
        <w:t>5. C</w:t>
      </w:r>
    </w:p>
    <w:p w14:paraId="255DA7FF" w14:textId="77777777" w:rsidR="006B5A51" w:rsidRDefault="006B5A51" w:rsidP="00AF432C">
      <w:pPr>
        <w:spacing w:after="0" w:line="240" w:lineRule="auto"/>
      </w:pPr>
      <w:r>
        <w:t>6. B</w:t>
      </w:r>
    </w:p>
    <w:p w14:paraId="1502AE24" w14:textId="77777777" w:rsidR="006B5A51" w:rsidRDefault="006B5A51" w:rsidP="00AF432C">
      <w:pPr>
        <w:spacing w:after="0" w:line="240" w:lineRule="auto"/>
      </w:pPr>
      <w:r>
        <w:t>7. D</w:t>
      </w:r>
    </w:p>
    <w:p w14:paraId="22DF6004" w14:textId="77777777" w:rsidR="006B5A51" w:rsidRDefault="006B5A51" w:rsidP="00AF432C">
      <w:pPr>
        <w:spacing w:after="0" w:line="240" w:lineRule="auto"/>
      </w:pPr>
      <w:r>
        <w:lastRenderedPageBreak/>
        <w:t>8. D</w:t>
      </w:r>
    </w:p>
    <w:p w14:paraId="6E73311F" w14:textId="77777777" w:rsidR="006B5A51" w:rsidRDefault="006B5A51" w:rsidP="00AF432C">
      <w:pPr>
        <w:spacing w:after="0" w:line="240" w:lineRule="auto"/>
      </w:pPr>
      <w:r>
        <w:t>9. A</w:t>
      </w:r>
    </w:p>
    <w:p w14:paraId="543070E4" w14:textId="77777777" w:rsidR="006B5A51" w:rsidRDefault="006B5A51" w:rsidP="00AF432C">
      <w:pPr>
        <w:spacing w:after="0" w:line="240" w:lineRule="auto"/>
      </w:pPr>
      <w:r>
        <w:t>10. C</w:t>
      </w:r>
    </w:p>
    <w:p w14:paraId="6167B3C4" w14:textId="77777777" w:rsidR="006B5A51" w:rsidRDefault="006B5A51" w:rsidP="00AF432C">
      <w:pPr>
        <w:pStyle w:val="Heading2"/>
        <w:spacing w:before="0" w:after="0"/>
      </w:pPr>
      <w:r>
        <w:t xml:space="preserve">Part IV. Read the following </w:t>
      </w:r>
      <w:proofErr w:type="gramStart"/>
      <w:r>
        <w:t>passage, and</w:t>
      </w:r>
      <w:proofErr w:type="gramEnd"/>
      <w:r>
        <w:t xml:space="preserve"> choose from the phrases A–G the one which fits each gap to make a meaningful reading. There are extra phrases which you do not need to use. (10 points)</w:t>
      </w:r>
    </w:p>
    <w:p w14:paraId="62685758" w14:textId="77777777" w:rsidR="006B5A51" w:rsidRDefault="006B5A51" w:rsidP="00AF432C">
      <w:pPr>
        <w:spacing w:after="0" w:line="240" w:lineRule="auto"/>
      </w:pPr>
      <w:r>
        <w:t>(</w:t>
      </w:r>
      <w:proofErr w:type="gramStart"/>
      <w:r>
        <w:t>10×1</w:t>
      </w:r>
      <w:proofErr w:type="gramEnd"/>
      <w:r>
        <w:t xml:space="preserve"> = 10 points)</w:t>
      </w:r>
    </w:p>
    <w:p w14:paraId="57EBAF72" w14:textId="77777777" w:rsidR="006B5A51" w:rsidRDefault="006B5A51" w:rsidP="00AF432C">
      <w:pPr>
        <w:spacing w:after="0" w:line="240" w:lineRule="auto"/>
      </w:pPr>
      <w:r>
        <w:t>1. C</w:t>
      </w:r>
    </w:p>
    <w:p w14:paraId="07B69883" w14:textId="77777777" w:rsidR="006B5A51" w:rsidRDefault="006B5A51" w:rsidP="00AF432C">
      <w:pPr>
        <w:spacing w:after="0" w:line="240" w:lineRule="auto"/>
      </w:pPr>
      <w:r>
        <w:t>2. B</w:t>
      </w:r>
    </w:p>
    <w:p w14:paraId="030582E1" w14:textId="77777777" w:rsidR="006B5A51" w:rsidRDefault="006B5A51" w:rsidP="00AF432C">
      <w:pPr>
        <w:spacing w:after="0" w:line="240" w:lineRule="auto"/>
      </w:pPr>
      <w:r>
        <w:t>3. A</w:t>
      </w:r>
    </w:p>
    <w:p w14:paraId="057AA871" w14:textId="77777777" w:rsidR="006B5A51" w:rsidRDefault="006B5A51" w:rsidP="00AF432C">
      <w:pPr>
        <w:spacing w:after="0" w:line="240" w:lineRule="auto"/>
      </w:pPr>
      <w:r>
        <w:t>4. C</w:t>
      </w:r>
    </w:p>
    <w:p w14:paraId="4D9C9B18" w14:textId="77777777" w:rsidR="006B5A51" w:rsidRDefault="006B5A51" w:rsidP="00AF432C">
      <w:pPr>
        <w:spacing w:after="0" w:line="240" w:lineRule="auto"/>
      </w:pPr>
      <w:r>
        <w:t>5. A</w:t>
      </w:r>
    </w:p>
    <w:p w14:paraId="0BF6C05A" w14:textId="77777777" w:rsidR="006B5A51" w:rsidRDefault="006B5A51" w:rsidP="00AF432C">
      <w:pPr>
        <w:spacing w:after="0" w:line="240" w:lineRule="auto"/>
      </w:pPr>
      <w:r>
        <w:t>6. C</w:t>
      </w:r>
    </w:p>
    <w:p w14:paraId="143E02AE" w14:textId="77777777" w:rsidR="006B5A51" w:rsidRDefault="006B5A51" w:rsidP="00AF432C">
      <w:pPr>
        <w:spacing w:after="0" w:line="240" w:lineRule="auto"/>
      </w:pPr>
      <w:r>
        <w:t>7. B</w:t>
      </w:r>
    </w:p>
    <w:p w14:paraId="29F999B7" w14:textId="77777777" w:rsidR="006B5A51" w:rsidRDefault="006B5A51" w:rsidP="00AF432C">
      <w:pPr>
        <w:spacing w:after="0" w:line="240" w:lineRule="auto"/>
      </w:pPr>
      <w:r>
        <w:t>8. D</w:t>
      </w:r>
    </w:p>
    <w:p w14:paraId="678AC66A" w14:textId="77777777" w:rsidR="006B5A51" w:rsidRDefault="006B5A51" w:rsidP="00AF432C">
      <w:pPr>
        <w:spacing w:after="0" w:line="240" w:lineRule="auto"/>
      </w:pPr>
      <w:r>
        <w:t>9. A</w:t>
      </w:r>
    </w:p>
    <w:p w14:paraId="51EAAE8B" w14:textId="77777777" w:rsidR="006B5A51" w:rsidRDefault="006B5A51" w:rsidP="00AF432C">
      <w:pPr>
        <w:spacing w:after="0" w:line="240" w:lineRule="auto"/>
      </w:pPr>
      <w:r>
        <w:t>10. D</w:t>
      </w:r>
    </w:p>
    <w:p w14:paraId="3336E2C3" w14:textId="77777777" w:rsidR="006B5A51" w:rsidRDefault="006B5A51" w:rsidP="00876277">
      <w:pPr>
        <w:pStyle w:val="Heading1"/>
      </w:pPr>
      <w:r>
        <w:t>SECTION E. WRITING (45.0 points)</w:t>
      </w:r>
    </w:p>
    <w:p w14:paraId="5BA62BA1" w14:textId="77777777" w:rsidR="006B5A51" w:rsidRDefault="006B5A51" w:rsidP="00AF432C">
      <w:pPr>
        <w:pStyle w:val="Heading2"/>
        <w:spacing w:before="0" w:after="0"/>
      </w:pPr>
      <w:r>
        <w:t>Part I. Finish each of the following sentences in such a way that it means the same as the sentence printed before it. (10 points)</w:t>
      </w:r>
    </w:p>
    <w:p w14:paraId="10E4A2B2" w14:textId="77777777" w:rsidR="006B5A51" w:rsidRDefault="006B5A51" w:rsidP="00AF432C">
      <w:pPr>
        <w:spacing w:after="0" w:line="240" w:lineRule="auto"/>
      </w:pPr>
      <w:r>
        <w:t>(5×2 = 10 points)</w:t>
      </w:r>
    </w:p>
    <w:p w14:paraId="2E424D06" w14:textId="6B6A42D1" w:rsidR="006B5A51" w:rsidRDefault="006B5A51" w:rsidP="00AF432C">
      <w:pPr>
        <w:spacing w:after="0" w:line="240" w:lineRule="auto"/>
      </w:pPr>
      <w:r>
        <w:t>1. He can</w:t>
      </w:r>
      <w:r w:rsidR="005C7003">
        <w:t>’</w:t>
      </w:r>
      <w:r>
        <w:t>t have taken the money on purpose.</w:t>
      </w:r>
    </w:p>
    <w:p w14:paraId="4091A829" w14:textId="77777777" w:rsidR="006B5A51" w:rsidRDefault="006B5A51" w:rsidP="00AF432C">
      <w:pPr>
        <w:spacing w:after="0" w:line="240" w:lineRule="auto"/>
      </w:pPr>
      <w:r>
        <w:t>2. The older people grow, the more forgetful they become.</w:t>
      </w:r>
    </w:p>
    <w:p w14:paraId="2EED0397" w14:textId="7A762C87" w:rsidR="006B5A51" w:rsidRDefault="006B5A51" w:rsidP="00AF432C">
      <w:pPr>
        <w:spacing w:after="0" w:line="240" w:lineRule="auto"/>
      </w:pPr>
      <w:r>
        <w:t>3. Against all/everybody</w:t>
      </w:r>
      <w:r w:rsidR="005C7003">
        <w:t>’</w:t>
      </w:r>
      <w:r>
        <w:t>s/everyone</w:t>
      </w:r>
      <w:r w:rsidR="005C7003">
        <w:t>’</w:t>
      </w:r>
      <w:r>
        <w:t>s expectations, she lost.</w:t>
      </w:r>
    </w:p>
    <w:p w14:paraId="55AF7166" w14:textId="77777777" w:rsidR="006B5A51" w:rsidRDefault="006B5A51" w:rsidP="00AF432C">
      <w:pPr>
        <w:spacing w:after="0" w:line="240" w:lineRule="auto"/>
      </w:pPr>
      <w:r>
        <w:t>4. My parents would prefer me to go to university rather than start a job immediately.</w:t>
      </w:r>
    </w:p>
    <w:p w14:paraId="469E4313" w14:textId="77777777" w:rsidR="006B5A51" w:rsidRDefault="006B5A51" w:rsidP="00AF432C">
      <w:pPr>
        <w:spacing w:after="0" w:line="240" w:lineRule="auto"/>
      </w:pPr>
      <w:r>
        <w:t>5. There has been a considerable fall/decrease/decline in the value of these goods in the past week.</w:t>
      </w:r>
    </w:p>
    <w:p w14:paraId="408014C2" w14:textId="77777777" w:rsidR="006B5A51" w:rsidRDefault="006B5A51" w:rsidP="00AF432C">
      <w:pPr>
        <w:pStyle w:val="Heading2"/>
        <w:spacing w:before="0" w:after="0"/>
      </w:pPr>
      <w:r>
        <w:t>Part II. Rewrite each of the following sentences so that it means the same as the given one. Use the given word. Do not change the BOLD word. (10 points)</w:t>
      </w:r>
    </w:p>
    <w:p w14:paraId="0CA91CB0" w14:textId="77777777" w:rsidR="006B5A51" w:rsidRDefault="006B5A51" w:rsidP="00AF432C">
      <w:pPr>
        <w:spacing w:after="0" w:line="240" w:lineRule="auto"/>
      </w:pPr>
      <w:r>
        <w:t>(5×2 = 10 points)</w:t>
      </w:r>
    </w:p>
    <w:p w14:paraId="4EBE46FB" w14:textId="1E743A88" w:rsidR="006B5A51" w:rsidRDefault="006B5A51" w:rsidP="00AF432C">
      <w:pPr>
        <w:spacing w:after="0" w:line="240" w:lineRule="auto"/>
      </w:pPr>
      <w:r>
        <w:t>1. Don</w:t>
      </w:r>
      <w:r w:rsidR="005C7003">
        <w:t>’</w:t>
      </w:r>
      <w:r>
        <w:t>t make a mountain out of a molehill.</w:t>
      </w:r>
    </w:p>
    <w:p w14:paraId="74B5EA1D" w14:textId="77777777" w:rsidR="006B5A51" w:rsidRDefault="006B5A51" w:rsidP="00AF432C">
      <w:pPr>
        <w:spacing w:after="0" w:line="240" w:lineRule="auto"/>
      </w:pPr>
      <w:r>
        <w:t>2. On no account must this door be locked because it is an emergency exit.</w:t>
      </w:r>
    </w:p>
    <w:p w14:paraId="01E36010" w14:textId="77777777" w:rsidR="006B5A51" w:rsidRDefault="006B5A51" w:rsidP="00AF432C">
      <w:pPr>
        <w:spacing w:after="0" w:line="240" w:lineRule="auto"/>
      </w:pPr>
      <w:r>
        <w:t>3. He expressed (his) disapproval of people who smoked.</w:t>
      </w:r>
    </w:p>
    <w:p w14:paraId="0AE8ED4E" w14:textId="77777777" w:rsidR="006B5A51" w:rsidRDefault="006B5A51" w:rsidP="00AF432C">
      <w:pPr>
        <w:spacing w:after="0" w:line="240" w:lineRule="auto"/>
      </w:pPr>
      <w:r>
        <w:t>4. The students did not take to their new lecturer.</w:t>
      </w:r>
    </w:p>
    <w:p w14:paraId="24E47240" w14:textId="77777777" w:rsidR="006B5A51" w:rsidRDefault="006B5A51" w:rsidP="00AF432C">
      <w:pPr>
        <w:spacing w:after="0" w:line="240" w:lineRule="auto"/>
      </w:pPr>
      <w:r>
        <w:t>5. I know I can bring Dave round to my way of thinking on this matter.</w:t>
      </w:r>
    </w:p>
    <w:p w14:paraId="6AFFD276" w14:textId="77777777" w:rsidR="006B5A51" w:rsidRDefault="006B5A51" w:rsidP="00AF432C">
      <w:pPr>
        <w:pStyle w:val="Heading2"/>
        <w:spacing w:before="0" w:after="0"/>
      </w:pPr>
      <w:r>
        <w:t>Part III. Writing (25.0 points)</w:t>
      </w:r>
    </w:p>
    <w:tbl>
      <w:tblPr>
        <w:tblStyle w:val="TableGrid1"/>
        <w:tblW w:w="5000" w:type="pct"/>
        <w:tblInd w:w="0" w:type="dxa"/>
        <w:tblLook w:val="04A0" w:firstRow="1" w:lastRow="0" w:firstColumn="1" w:lastColumn="0" w:noHBand="0" w:noVBand="1"/>
      </w:tblPr>
      <w:tblGrid>
        <w:gridCol w:w="1212"/>
        <w:gridCol w:w="2103"/>
        <w:gridCol w:w="2105"/>
        <w:gridCol w:w="2103"/>
        <w:gridCol w:w="2105"/>
      </w:tblGrid>
      <w:tr w:rsidR="00AF432C" w:rsidRPr="00AF432C" w14:paraId="09F5EEA6" w14:textId="77777777" w:rsidTr="00AF432C">
        <w:tc>
          <w:tcPr>
            <w:tcW w:w="629" w:type="pct"/>
            <w:tcBorders>
              <w:top w:val="single" w:sz="4" w:space="0" w:color="auto"/>
              <w:left w:val="single" w:sz="4" w:space="0" w:color="auto"/>
              <w:bottom w:val="single" w:sz="4" w:space="0" w:color="auto"/>
              <w:right w:val="single" w:sz="4" w:space="0" w:color="auto"/>
            </w:tcBorders>
            <w:hideMark/>
          </w:tcPr>
          <w:p w14:paraId="6E97797C" w14:textId="77777777" w:rsidR="00AF432C" w:rsidRPr="00AF432C" w:rsidRDefault="00AF432C" w:rsidP="00AF432C">
            <w:pPr>
              <w:jc w:val="center"/>
              <w:rPr>
                <w:b/>
                <w:color w:val="auto"/>
                <w:szCs w:val="24"/>
              </w:rPr>
            </w:pPr>
            <w:r w:rsidRPr="00AF432C">
              <w:rPr>
                <w:b/>
                <w:color w:val="auto"/>
                <w:szCs w:val="24"/>
              </w:rPr>
              <w:t>Tổng: 1 điểm</w:t>
            </w:r>
          </w:p>
        </w:tc>
        <w:tc>
          <w:tcPr>
            <w:tcW w:w="1092" w:type="pct"/>
            <w:tcBorders>
              <w:top w:val="single" w:sz="4" w:space="0" w:color="auto"/>
              <w:left w:val="single" w:sz="4" w:space="0" w:color="auto"/>
              <w:bottom w:val="single" w:sz="4" w:space="0" w:color="auto"/>
              <w:right w:val="single" w:sz="4" w:space="0" w:color="auto"/>
            </w:tcBorders>
            <w:hideMark/>
          </w:tcPr>
          <w:p w14:paraId="441C7160" w14:textId="77777777" w:rsidR="00AF432C" w:rsidRPr="00AF432C" w:rsidRDefault="00AF432C" w:rsidP="00AF432C">
            <w:pPr>
              <w:jc w:val="center"/>
              <w:rPr>
                <w:b/>
                <w:color w:val="auto"/>
                <w:szCs w:val="24"/>
              </w:rPr>
            </w:pPr>
            <w:r w:rsidRPr="00AF432C">
              <w:rPr>
                <w:b/>
                <w:color w:val="auto"/>
                <w:szCs w:val="24"/>
              </w:rPr>
              <w:t>Nhận biết</w:t>
            </w:r>
          </w:p>
        </w:tc>
        <w:tc>
          <w:tcPr>
            <w:tcW w:w="1093" w:type="pct"/>
            <w:tcBorders>
              <w:top w:val="single" w:sz="4" w:space="0" w:color="auto"/>
              <w:left w:val="single" w:sz="4" w:space="0" w:color="auto"/>
              <w:bottom w:val="single" w:sz="4" w:space="0" w:color="auto"/>
              <w:right w:val="single" w:sz="4" w:space="0" w:color="auto"/>
            </w:tcBorders>
            <w:hideMark/>
          </w:tcPr>
          <w:p w14:paraId="123635F0" w14:textId="77777777" w:rsidR="00AF432C" w:rsidRPr="00AF432C" w:rsidRDefault="00AF432C" w:rsidP="00AF432C">
            <w:pPr>
              <w:jc w:val="center"/>
              <w:rPr>
                <w:b/>
                <w:color w:val="auto"/>
                <w:szCs w:val="24"/>
              </w:rPr>
            </w:pPr>
            <w:r w:rsidRPr="00AF432C">
              <w:rPr>
                <w:b/>
                <w:color w:val="auto"/>
                <w:szCs w:val="24"/>
              </w:rPr>
              <w:t>Thông hiểu</w:t>
            </w:r>
          </w:p>
        </w:tc>
        <w:tc>
          <w:tcPr>
            <w:tcW w:w="1092" w:type="pct"/>
            <w:tcBorders>
              <w:top w:val="single" w:sz="4" w:space="0" w:color="auto"/>
              <w:left w:val="single" w:sz="4" w:space="0" w:color="auto"/>
              <w:bottom w:val="single" w:sz="4" w:space="0" w:color="auto"/>
              <w:right w:val="single" w:sz="4" w:space="0" w:color="auto"/>
            </w:tcBorders>
            <w:hideMark/>
          </w:tcPr>
          <w:p w14:paraId="44BFE54B" w14:textId="77777777" w:rsidR="00AF432C" w:rsidRPr="00AF432C" w:rsidRDefault="00AF432C" w:rsidP="00AF432C">
            <w:pPr>
              <w:jc w:val="center"/>
              <w:rPr>
                <w:b/>
                <w:color w:val="auto"/>
                <w:szCs w:val="24"/>
              </w:rPr>
            </w:pPr>
            <w:r w:rsidRPr="00AF432C">
              <w:rPr>
                <w:b/>
                <w:color w:val="auto"/>
                <w:szCs w:val="24"/>
              </w:rPr>
              <w:t>Vận dụng</w:t>
            </w:r>
          </w:p>
        </w:tc>
        <w:tc>
          <w:tcPr>
            <w:tcW w:w="1093" w:type="pct"/>
            <w:tcBorders>
              <w:top w:val="single" w:sz="4" w:space="0" w:color="auto"/>
              <w:left w:val="single" w:sz="4" w:space="0" w:color="auto"/>
              <w:bottom w:val="single" w:sz="4" w:space="0" w:color="auto"/>
              <w:right w:val="single" w:sz="4" w:space="0" w:color="auto"/>
            </w:tcBorders>
            <w:hideMark/>
          </w:tcPr>
          <w:p w14:paraId="10CC556D" w14:textId="77777777" w:rsidR="00AF432C" w:rsidRPr="00AF432C" w:rsidRDefault="00AF432C" w:rsidP="00AF432C">
            <w:pPr>
              <w:jc w:val="center"/>
              <w:rPr>
                <w:b/>
                <w:color w:val="auto"/>
                <w:szCs w:val="24"/>
              </w:rPr>
            </w:pPr>
            <w:r w:rsidRPr="00AF432C">
              <w:rPr>
                <w:b/>
                <w:color w:val="auto"/>
                <w:szCs w:val="24"/>
              </w:rPr>
              <w:t>Vận dụng cao</w:t>
            </w:r>
          </w:p>
        </w:tc>
      </w:tr>
      <w:tr w:rsidR="00AF432C" w:rsidRPr="00AF432C" w14:paraId="1BDAF2C9" w14:textId="77777777" w:rsidTr="00AF432C">
        <w:tc>
          <w:tcPr>
            <w:tcW w:w="629" w:type="pct"/>
            <w:tcBorders>
              <w:top w:val="single" w:sz="4" w:space="0" w:color="auto"/>
              <w:left w:val="single" w:sz="4" w:space="0" w:color="auto"/>
              <w:bottom w:val="single" w:sz="4" w:space="0" w:color="auto"/>
              <w:right w:val="single" w:sz="4" w:space="0" w:color="auto"/>
            </w:tcBorders>
            <w:hideMark/>
          </w:tcPr>
          <w:p w14:paraId="3AD104B0" w14:textId="77777777" w:rsidR="00AF432C" w:rsidRPr="00AF432C" w:rsidRDefault="00AF432C" w:rsidP="00AF432C">
            <w:pPr>
              <w:jc w:val="center"/>
              <w:rPr>
                <w:b/>
                <w:color w:val="auto"/>
                <w:szCs w:val="24"/>
              </w:rPr>
            </w:pPr>
            <w:r w:rsidRPr="00AF432C">
              <w:rPr>
                <w:b/>
                <w:color w:val="auto"/>
                <w:szCs w:val="24"/>
              </w:rPr>
              <w:t>Nội dung</w:t>
            </w:r>
          </w:p>
          <w:p w14:paraId="7FAD981E" w14:textId="77777777" w:rsidR="00AF432C" w:rsidRPr="00AF432C" w:rsidRDefault="00AF432C" w:rsidP="00AF432C">
            <w:pPr>
              <w:jc w:val="center"/>
              <w:rPr>
                <w:b/>
                <w:color w:val="auto"/>
                <w:szCs w:val="24"/>
              </w:rPr>
            </w:pPr>
            <w:r w:rsidRPr="00AF432C">
              <w:rPr>
                <w:b/>
                <w:color w:val="auto"/>
                <w:szCs w:val="24"/>
              </w:rPr>
              <w:t>(0,4đ)</w:t>
            </w:r>
          </w:p>
        </w:tc>
        <w:tc>
          <w:tcPr>
            <w:tcW w:w="1092" w:type="pct"/>
            <w:tcBorders>
              <w:top w:val="single" w:sz="4" w:space="0" w:color="auto"/>
              <w:left w:val="single" w:sz="4" w:space="0" w:color="auto"/>
              <w:bottom w:val="single" w:sz="4" w:space="0" w:color="auto"/>
              <w:right w:val="single" w:sz="4" w:space="0" w:color="auto"/>
            </w:tcBorders>
            <w:hideMark/>
          </w:tcPr>
          <w:p w14:paraId="41B1C257" w14:textId="77777777" w:rsidR="00AF432C" w:rsidRPr="00AF432C" w:rsidRDefault="00AF432C" w:rsidP="00AF432C">
            <w:pPr>
              <w:rPr>
                <w:b/>
                <w:color w:val="auto"/>
                <w:szCs w:val="24"/>
              </w:rPr>
            </w:pPr>
            <w:r w:rsidRPr="00AF432C">
              <w:rPr>
                <w:b/>
                <w:color w:val="auto"/>
                <w:szCs w:val="24"/>
              </w:rPr>
              <w:t>(0,1đ)</w:t>
            </w:r>
          </w:p>
          <w:p w14:paraId="5B795ECB" w14:textId="77777777" w:rsidR="00AF432C" w:rsidRPr="00AF432C" w:rsidRDefault="00AF432C" w:rsidP="00AF432C">
            <w:pPr>
              <w:rPr>
                <w:bCs/>
                <w:color w:val="auto"/>
                <w:szCs w:val="24"/>
              </w:rPr>
            </w:pPr>
            <w:r w:rsidRPr="00AF432C">
              <w:rPr>
                <w:bCs/>
                <w:color w:val="auto"/>
                <w:szCs w:val="24"/>
              </w:rPr>
              <w:t xml:space="preserve">- Trả lời ở mức tối thiếu yêu cầu của bài. Bài viết có câu chủ đề và các thành phần cơ bản. </w:t>
            </w:r>
          </w:p>
          <w:p w14:paraId="5A366DC2" w14:textId="77777777" w:rsidR="00AF432C" w:rsidRPr="00AF432C" w:rsidRDefault="00AF432C" w:rsidP="00AF432C">
            <w:pPr>
              <w:rPr>
                <w:bCs/>
                <w:color w:val="auto"/>
                <w:szCs w:val="24"/>
              </w:rPr>
            </w:pPr>
            <w:r w:rsidRPr="00AF432C">
              <w:rPr>
                <w:bCs/>
                <w:color w:val="auto"/>
                <w:szCs w:val="24"/>
              </w:rPr>
              <w:t>- Viết được một số ý chính nhưng có chỗ diễn đạt không rõ, bị lặp ý, không liên quan, gây khó hiểu cho người đọc.</w:t>
            </w:r>
          </w:p>
        </w:tc>
        <w:tc>
          <w:tcPr>
            <w:tcW w:w="1093" w:type="pct"/>
            <w:tcBorders>
              <w:top w:val="single" w:sz="4" w:space="0" w:color="auto"/>
              <w:left w:val="single" w:sz="4" w:space="0" w:color="auto"/>
              <w:bottom w:val="single" w:sz="4" w:space="0" w:color="auto"/>
              <w:right w:val="single" w:sz="4" w:space="0" w:color="auto"/>
            </w:tcBorders>
            <w:hideMark/>
          </w:tcPr>
          <w:p w14:paraId="751D8769" w14:textId="77777777" w:rsidR="00AF432C" w:rsidRPr="00AF432C" w:rsidRDefault="00AF432C" w:rsidP="00AF432C">
            <w:pPr>
              <w:rPr>
                <w:b/>
                <w:color w:val="auto"/>
                <w:szCs w:val="24"/>
              </w:rPr>
            </w:pPr>
            <w:r w:rsidRPr="00AF432C">
              <w:rPr>
                <w:b/>
                <w:color w:val="auto"/>
                <w:szCs w:val="24"/>
              </w:rPr>
              <w:t>(0,2đ)</w:t>
            </w:r>
          </w:p>
          <w:p w14:paraId="08E0C27B" w14:textId="77777777" w:rsidR="00AF432C" w:rsidRPr="00AF432C" w:rsidRDefault="00AF432C" w:rsidP="00AF432C">
            <w:pPr>
              <w:rPr>
                <w:bCs/>
                <w:color w:val="auto"/>
                <w:szCs w:val="24"/>
              </w:rPr>
            </w:pPr>
            <w:r w:rsidRPr="00AF432C">
              <w:rPr>
                <w:bCs/>
                <w:color w:val="auto"/>
                <w:szCs w:val="24"/>
              </w:rPr>
              <w:t xml:space="preserve">- Trả lời được cơ bản yêu cầu của bài. Bài viết có câu chủ đề. Các thành phần cơ bản đều được phát triển, đôi khi có chỗ phát triển chưa cân xứng. </w:t>
            </w:r>
          </w:p>
          <w:p w14:paraId="31919B90" w14:textId="77777777" w:rsidR="00AF432C" w:rsidRPr="00AF432C" w:rsidRDefault="00AF432C" w:rsidP="00AF432C">
            <w:pPr>
              <w:rPr>
                <w:bCs/>
                <w:color w:val="auto"/>
                <w:szCs w:val="24"/>
              </w:rPr>
            </w:pPr>
            <w:r w:rsidRPr="00AF432C">
              <w:rPr>
                <w:bCs/>
                <w:color w:val="auto"/>
                <w:szCs w:val="24"/>
              </w:rPr>
              <w:t>- Viết được cơ bản đủ ý chính. Có một vài ý không liên quan, gây khó hiểu cho người đọc.</w:t>
            </w:r>
          </w:p>
          <w:p w14:paraId="3A09A39A" w14:textId="77777777" w:rsidR="00AF432C" w:rsidRPr="00AF432C" w:rsidRDefault="00AF432C" w:rsidP="00AF432C">
            <w:pPr>
              <w:rPr>
                <w:bCs/>
                <w:color w:val="auto"/>
                <w:szCs w:val="24"/>
              </w:rPr>
            </w:pPr>
            <w:r w:rsidRPr="00AF432C">
              <w:rPr>
                <w:bCs/>
                <w:color w:val="auto"/>
                <w:szCs w:val="24"/>
              </w:rPr>
              <w:lastRenderedPageBreak/>
              <w:t>- Có đôi chỗ dẫn chứng còn chưa phù hợp.</w:t>
            </w:r>
          </w:p>
        </w:tc>
        <w:tc>
          <w:tcPr>
            <w:tcW w:w="1092" w:type="pct"/>
            <w:tcBorders>
              <w:top w:val="single" w:sz="4" w:space="0" w:color="auto"/>
              <w:left w:val="single" w:sz="4" w:space="0" w:color="auto"/>
              <w:bottom w:val="single" w:sz="4" w:space="0" w:color="auto"/>
              <w:right w:val="single" w:sz="4" w:space="0" w:color="auto"/>
            </w:tcBorders>
            <w:hideMark/>
          </w:tcPr>
          <w:p w14:paraId="1ED61EF1" w14:textId="77777777" w:rsidR="00AF432C" w:rsidRPr="00AF432C" w:rsidRDefault="00AF432C" w:rsidP="00AF432C">
            <w:pPr>
              <w:rPr>
                <w:b/>
                <w:color w:val="auto"/>
                <w:szCs w:val="24"/>
              </w:rPr>
            </w:pPr>
            <w:r w:rsidRPr="00AF432C">
              <w:rPr>
                <w:b/>
                <w:color w:val="auto"/>
                <w:szCs w:val="24"/>
              </w:rPr>
              <w:lastRenderedPageBreak/>
              <w:t>(0,3đ)</w:t>
            </w:r>
          </w:p>
          <w:p w14:paraId="176DCEC8" w14:textId="77777777" w:rsidR="00AF432C" w:rsidRPr="00AF432C" w:rsidRDefault="00AF432C" w:rsidP="00AF432C">
            <w:pPr>
              <w:rPr>
                <w:bCs/>
                <w:color w:val="auto"/>
                <w:szCs w:val="24"/>
              </w:rPr>
            </w:pPr>
            <w:r w:rsidRPr="00AF432C">
              <w:rPr>
                <w:bCs/>
                <w:color w:val="auto"/>
                <w:szCs w:val="24"/>
              </w:rPr>
              <w:t xml:space="preserve">- Trả lời khá đầy đủ yêu cầu của bài. Bài viết có câu chủ đề. Các thành phần cơ bản được phát triển tương đối kỹ, logic và cân xứng. </w:t>
            </w:r>
          </w:p>
          <w:p w14:paraId="6AA29037" w14:textId="77777777" w:rsidR="00AF432C" w:rsidRPr="00AF432C" w:rsidRDefault="00AF432C" w:rsidP="00AF432C">
            <w:pPr>
              <w:rPr>
                <w:bCs/>
                <w:color w:val="auto"/>
                <w:szCs w:val="24"/>
              </w:rPr>
            </w:pPr>
            <w:r w:rsidRPr="00AF432C">
              <w:rPr>
                <w:bCs/>
                <w:color w:val="auto"/>
                <w:szCs w:val="24"/>
              </w:rPr>
              <w:t>- Viết đủ ý chính, các ý có liên quan đến chủ đề. - Dẫn chứng phù hợp, khá thuyết phục.</w:t>
            </w:r>
          </w:p>
        </w:tc>
        <w:tc>
          <w:tcPr>
            <w:tcW w:w="1093" w:type="pct"/>
            <w:tcBorders>
              <w:top w:val="single" w:sz="4" w:space="0" w:color="auto"/>
              <w:left w:val="single" w:sz="4" w:space="0" w:color="auto"/>
              <w:bottom w:val="single" w:sz="4" w:space="0" w:color="auto"/>
              <w:right w:val="single" w:sz="4" w:space="0" w:color="auto"/>
            </w:tcBorders>
            <w:hideMark/>
          </w:tcPr>
          <w:p w14:paraId="79838BB5" w14:textId="77777777" w:rsidR="00AF432C" w:rsidRPr="00AF432C" w:rsidRDefault="00AF432C" w:rsidP="00AF432C">
            <w:pPr>
              <w:rPr>
                <w:b/>
                <w:color w:val="auto"/>
                <w:szCs w:val="24"/>
              </w:rPr>
            </w:pPr>
            <w:r w:rsidRPr="00AF432C">
              <w:rPr>
                <w:b/>
                <w:color w:val="auto"/>
                <w:szCs w:val="24"/>
              </w:rPr>
              <w:t>(0,4đ)</w:t>
            </w:r>
          </w:p>
          <w:p w14:paraId="46939704" w14:textId="77777777" w:rsidR="00AF432C" w:rsidRPr="00AF432C" w:rsidRDefault="00AF432C" w:rsidP="00AF432C">
            <w:pPr>
              <w:rPr>
                <w:bCs/>
                <w:color w:val="auto"/>
                <w:szCs w:val="24"/>
              </w:rPr>
            </w:pPr>
            <w:r w:rsidRPr="00AF432C">
              <w:rPr>
                <w:bCs/>
                <w:color w:val="auto"/>
                <w:szCs w:val="24"/>
              </w:rPr>
              <w:t xml:space="preserve">- Trả lời đầy đủ yêu cầu của bài. Bài viết có câu chủ đề. Các thành phần cơ bản được phát triển kỹ, logic, cân xứng. </w:t>
            </w:r>
          </w:p>
          <w:p w14:paraId="27153C76" w14:textId="77777777" w:rsidR="00AF432C" w:rsidRPr="00AF432C" w:rsidRDefault="00AF432C" w:rsidP="00AF432C">
            <w:pPr>
              <w:rPr>
                <w:bCs/>
                <w:color w:val="auto"/>
                <w:szCs w:val="24"/>
              </w:rPr>
            </w:pPr>
            <w:r w:rsidRPr="00AF432C">
              <w:rPr>
                <w:bCs/>
                <w:color w:val="auto"/>
                <w:szCs w:val="24"/>
              </w:rPr>
              <w:t xml:space="preserve">- Đủ ý, các ý thống nhất, có liên quan chặt chẽ. </w:t>
            </w:r>
          </w:p>
          <w:p w14:paraId="74BD43B2" w14:textId="77777777" w:rsidR="00AF432C" w:rsidRPr="00AF432C" w:rsidRDefault="00AF432C" w:rsidP="00AF432C">
            <w:pPr>
              <w:rPr>
                <w:bCs/>
                <w:color w:val="auto"/>
                <w:szCs w:val="24"/>
              </w:rPr>
            </w:pPr>
            <w:r w:rsidRPr="00AF432C">
              <w:rPr>
                <w:bCs/>
                <w:color w:val="auto"/>
                <w:szCs w:val="24"/>
              </w:rPr>
              <w:t>- Dẫn chứng hay và thuyết phục.</w:t>
            </w:r>
          </w:p>
        </w:tc>
      </w:tr>
      <w:tr w:rsidR="00AF432C" w:rsidRPr="00AF432C" w14:paraId="47122B19" w14:textId="77777777" w:rsidTr="00AF432C">
        <w:tc>
          <w:tcPr>
            <w:tcW w:w="629" w:type="pct"/>
            <w:tcBorders>
              <w:top w:val="single" w:sz="4" w:space="0" w:color="auto"/>
              <w:left w:val="single" w:sz="4" w:space="0" w:color="auto"/>
              <w:bottom w:val="single" w:sz="4" w:space="0" w:color="auto"/>
              <w:right w:val="single" w:sz="4" w:space="0" w:color="auto"/>
            </w:tcBorders>
            <w:hideMark/>
          </w:tcPr>
          <w:p w14:paraId="39A0CAE2" w14:textId="77777777" w:rsidR="00AF432C" w:rsidRPr="00AF432C" w:rsidRDefault="00AF432C" w:rsidP="00AF432C">
            <w:pPr>
              <w:jc w:val="center"/>
              <w:rPr>
                <w:b/>
                <w:color w:val="auto"/>
                <w:szCs w:val="24"/>
              </w:rPr>
            </w:pPr>
            <w:r w:rsidRPr="00AF432C">
              <w:rPr>
                <w:b/>
                <w:color w:val="auto"/>
                <w:szCs w:val="24"/>
              </w:rPr>
              <w:t>Tổ chức thông tin và tính liên kết (0,2đ)</w:t>
            </w:r>
          </w:p>
        </w:tc>
        <w:tc>
          <w:tcPr>
            <w:tcW w:w="1092" w:type="pct"/>
            <w:tcBorders>
              <w:top w:val="single" w:sz="4" w:space="0" w:color="auto"/>
              <w:left w:val="single" w:sz="4" w:space="0" w:color="auto"/>
              <w:bottom w:val="single" w:sz="4" w:space="0" w:color="auto"/>
              <w:right w:val="single" w:sz="4" w:space="0" w:color="auto"/>
            </w:tcBorders>
            <w:hideMark/>
          </w:tcPr>
          <w:p w14:paraId="68940CFA" w14:textId="77777777" w:rsidR="00AF432C" w:rsidRPr="00AF432C" w:rsidRDefault="00AF432C" w:rsidP="00AF432C">
            <w:pPr>
              <w:rPr>
                <w:b/>
                <w:color w:val="auto"/>
                <w:szCs w:val="24"/>
              </w:rPr>
            </w:pPr>
            <w:r w:rsidRPr="00AF432C">
              <w:rPr>
                <w:b/>
                <w:color w:val="auto"/>
                <w:szCs w:val="24"/>
              </w:rPr>
              <w:t>(0,05đ)</w:t>
            </w:r>
          </w:p>
          <w:p w14:paraId="12C2BA99" w14:textId="77777777" w:rsidR="00AF432C" w:rsidRPr="00AF432C" w:rsidRDefault="00AF432C" w:rsidP="00AF432C">
            <w:pPr>
              <w:rPr>
                <w:bCs/>
                <w:color w:val="auto"/>
                <w:szCs w:val="24"/>
              </w:rPr>
            </w:pPr>
            <w:r w:rsidRPr="00AF432C">
              <w:rPr>
                <w:bCs/>
                <w:color w:val="auto"/>
                <w:szCs w:val="24"/>
              </w:rPr>
              <w:t xml:space="preserve">- Thông tin bị lặp và ảnh hưởng đến diễn đạt. </w:t>
            </w:r>
          </w:p>
          <w:p w14:paraId="537D4903" w14:textId="77777777" w:rsidR="00AF432C" w:rsidRPr="00AF432C" w:rsidRDefault="00AF432C" w:rsidP="00AF432C">
            <w:pPr>
              <w:rPr>
                <w:bCs/>
                <w:color w:val="auto"/>
                <w:szCs w:val="24"/>
              </w:rPr>
            </w:pPr>
            <w:r w:rsidRPr="00AF432C">
              <w:rPr>
                <w:bCs/>
                <w:color w:val="auto"/>
                <w:szCs w:val="24"/>
              </w:rPr>
              <w:t xml:space="preserve">- Sắp xếp ý thiếu logic, thiếu tính liên kết. </w:t>
            </w:r>
          </w:p>
          <w:p w14:paraId="0866D23B" w14:textId="77777777" w:rsidR="00AF432C" w:rsidRPr="00AF432C" w:rsidRDefault="00AF432C" w:rsidP="00AF432C">
            <w:pPr>
              <w:rPr>
                <w:bCs/>
                <w:color w:val="auto"/>
                <w:szCs w:val="24"/>
              </w:rPr>
            </w:pPr>
            <w:r w:rsidRPr="00AF432C">
              <w:rPr>
                <w:bCs/>
                <w:color w:val="auto"/>
                <w:szCs w:val="24"/>
              </w:rPr>
              <w:t>- Ít sử dụng hoặc sử dụng lặp các phương tiện kết nối, hoặc sử dụng các phương tiện kết nối chưa chính xác.</w:t>
            </w:r>
          </w:p>
        </w:tc>
        <w:tc>
          <w:tcPr>
            <w:tcW w:w="1093" w:type="pct"/>
            <w:tcBorders>
              <w:top w:val="single" w:sz="4" w:space="0" w:color="auto"/>
              <w:left w:val="single" w:sz="4" w:space="0" w:color="auto"/>
              <w:bottom w:val="single" w:sz="4" w:space="0" w:color="auto"/>
              <w:right w:val="single" w:sz="4" w:space="0" w:color="auto"/>
            </w:tcBorders>
            <w:hideMark/>
          </w:tcPr>
          <w:p w14:paraId="6B9BE89D" w14:textId="77777777" w:rsidR="00AF432C" w:rsidRPr="00AF432C" w:rsidRDefault="00AF432C" w:rsidP="00AF432C">
            <w:pPr>
              <w:rPr>
                <w:b/>
                <w:color w:val="auto"/>
                <w:szCs w:val="24"/>
              </w:rPr>
            </w:pPr>
            <w:r w:rsidRPr="00AF432C">
              <w:rPr>
                <w:b/>
                <w:color w:val="auto"/>
                <w:szCs w:val="24"/>
              </w:rPr>
              <w:t>(0,1đ)</w:t>
            </w:r>
          </w:p>
          <w:p w14:paraId="5737BE4D" w14:textId="77777777" w:rsidR="00AF432C" w:rsidRPr="00AF432C" w:rsidRDefault="00AF432C" w:rsidP="00AF432C">
            <w:pPr>
              <w:rPr>
                <w:bCs/>
                <w:color w:val="auto"/>
                <w:szCs w:val="24"/>
              </w:rPr>
            </w:pPr>
            <w:r w:rsidRPr="00AF432C">
              <w:rPr>
                <w:bCs/>
                <w:color w:val="auto"/>
                <w:szCs w:val="24"/>
              </w:rPr>
              <w:t xml:space="preserve">- Thông tin còn bị lặp. - Sắp xếp các ý có logic, có tính liên kết, mặc dù tính mạch lạc giữa các câu còn thấp hoặc máy móc. </w:t>
            </w:r>
          </w:p>
          <w:p w14:paraId="108C8623" w14:textId="77777777" w:rsidR="00AF432C" w:rsidRPr="00AF432C" w:rsidRDefault="00AF432C" w:rsidP="00AF432C">
            <w:pPr>
              <w:rPr>
                <w:bCs/>
                <w:color w:val="auto"/>
                <w:szCs w:val="24"/>
              </w:rPr>
            </w:pPr>
            <w:r w:rsidRPr="00AF432C">
              <w:rPr>
                <w:bCs/>
                <w:color w:val="auto"/>
                <w:szCs w:val="24"/>
              </w:rPr>
              <w:t>- Sử dụng các phương tiện kết nối tuy còn đơn giản nhưng đúng nghĩa.</w:t>
            </w:r>
          </w:p>
        </w:tc>
        <w:tc>
          <w:tcPr>
            <w:tcW w:w="1092" w:type="pct"/>
            <w:tcBorders>
              <w:top w:val="single" w:sz="4" w:space="0" w:color="auto"/>
              <w:left w:val="single" w:sz="4" w:space="0" w:color="auto"/>
              <w:bottom w:val="single" w:sz="4" w:space="0" w:color="auto"/>
              <w:right w:val="single" w:sz="4" w:space="0" w:color="auto"/>
            </w:tcBorders>
            <w:hideMark/>
          </w:tcPr>
          <w:p w14:paraId="7A02B159" w14:textId="77777777" w:rsidR="00AF432C" w:rsidRPr="00AF432C" w:rsidRDefault="00AF432C" w:rsidP="00AF432C">
            <w:pPr>
              <w:rPr>
                <w:b/>
                <w:color w:val="auto"/>
                <w:szCs w:val="24"/>
              </w:rPr>
            </w:pPr>
            <w:r w:rsidRPr="00AF432C">
              <w:rPr>
                <w:b/>
                <w:color w:val="auto"/>
                <w:szCs w:val="24"/>
              </w:rPr>
              <w:t>(0,15đ)</w:t>
            </w:r>
          </w:p>
          <w:p w14:paraId="545A8BDB" w14:textId="77777777" w:rsidR="00AF432C" w:rsidRPr="00AF432C" w:rsidRDefault="00AF432C" w:rsidP="00AF432C">
            <w:pPr>
              <w:rPr>
                <w:bCs/>
                <w:color w:val="auto"/>
                <w:szCs w:val="24"/>
              </w:rPr>
            </w:pPr>
            <w:r w:rsidRPr="00AF432C">
              <w:rPr>
                <w:bCs/>
                <w:color w:val="auto"/>
                <w:szCs w:val="24"/>
              </w:rPr>
              <w:t xml:space="preserve">- Thông tin ít khi bị lặp. </w:t>
            </w:r>
          </w:p>
          <w:p w14:paraId="30B43962" w14:textId="77777777" w:rsidR="00AF432C" w:rsidRPr="00AF432C" w:rsidRDefault="00AF432C" w:rsidP="00AF432C">
            <w:pPr>
              <w:rPr>
                <w:bCs/>
                <w:color w:val="auto"/>
                <w:szCs w:val="24"/>
              </w:rPr>
            </w:pPr>
            <w:r w:rsidRPr="00AF432C">
              <w:rPr>
                <w:bCs/>
                <w:color w:val="auto"/>
                <w:szCs w:val="24"/>
              </w:rPr>
              <w:t xml:space="preserve">- Sắp xếp ý logic, mạch lạc, dễ đọc, dễ hiểu. </w:t>
            </w:r>
          </w:p>
          <w:p w14:paraId="0D0A42DD" w14:textId="77777777" w:rsidR="00AF432C" w:rsidRPr="00AF432C" w:rsidRDefault="00AF432C" w:rsidP="00AF432C">
            <w:pPr>
              <w:rPr>
                <w:bCs/>
                <w:color w:val="auto"/>
                <w:szCs w:val="24"/>
              </w:rPr>
            </w:pPr>
            <w:r w:rsidRPr="00AF432C">
              <w:rPr>
                <w:bCs/>
                <w:color w:val="auto"/>
                <w:szCs w:val="24"/>
              </w:rPr>
              <w:t>- Sử dụng khá đa dạng và chính xác các phương tiên kết nối.</w:t>
            </w:r>
          </w:p>
        </w:tc>
        <w:tc>
          <w:tcPr>
            <w:tcW w:w="1093" w:type="pct"/>
            <w:tcBorders>
              <w:top w:val="single" w:sz="4" w:space="0" w:color="auto"/>
              <w:left w:val="single" w:sz="4" w:space="0" w:color="auto"/>
              <w:bottom w:val="single" w:sz="4" w:space="0" w:color="auto"/>
              <w:right w:val="single" w:sz="4" w:space="0" w:color="auto"/>
            </w:tcBorders>
            <w:hideMark/>
          </w:tcPr>
          <w:p w14:paraId="5DB3DF17" w14:textId="77777777" w:rsidR="00AF432C" w:rsidRPr="00AF432C" w:rsidRDefault="00AF432C" w:rsidP="00AF432C">
            <w:pPr>
              <w:rPr>
                <w:b/>
                <w:color w:val="auto"/>
                <w:szCs w:val="24"/>
              </w:rPr>
            </w:pPr>
            <w:r w:rsidRPr="00AF432C">
              <w:rPr>
                <w:b/>
                <w:color w:val="auto"/>
                <w:szCs w:val="24"/>
              </w:rPr>
              <w:t>(0,2đ)</w:t>
            </w:r>
          </w:p>
          <w:p w14:paraId="58826825" w14:textId="77777777" w:rsidR="00AF432C" w:rsidRPr="00AF432C" w:rsidRDefault="00AF432C" w:rsidP="00AF432C">
            <w:pPr>
              <w:rPr>
                <w:bCs/>
                <w:color w:val="auto"/>
                <w:szCs w:val="24"/>
              </w:rPr>
            </w:pPr>
            <w:r w:rsidRPr="00AF432C">
              <w:rPr>
                <w:bCs/>
                <w:color w:val="auto"/>
                <w:szCs w:val="24"/>
              </w:rPr>
              <w:t xml:space="preserve">- Thông tin không bị lặp. </w:t>
            </w:r>
          </w:p>
          <w:p w14:paraId="1DE237C6" w14:textId="77777777" w:rsidR="00AF432C" w:rsidRPr="00AF432C" w:rsidRDefault="00AF432C" w:rsidP="00AF432C">
            <w:pPr>
              <w:rPr>
                <w:bCs/>
                <w:color w:val="auto"/>
                <w:szCs w:val="24"/>
              </w:rPr>
            </w:pPr>
            <w:r w:rsidRPr="00AF432C">
              <w:rPr>
                <w:bCs/>
                <w:color w:val="auto"/>
                <w:szCs w:val="24"/>
              </w:rPr>
              <w:t xml:space="preserve">- Sắp xếp ý logic, mạch lạc cao. Bài viết có tổng thể hài hòa, trôi chảy, uyển chuyển, tự nhiên. </w:t>
            </w:r>
          </w:p>
          <w:p w14:paraId="0A8262BA" w14:textId="77777777" w:rsidR="00AF432C" w:rsidRPr="00AF432C" w:rsidRDefault="00AF432C" w:rsidP="00AF432C">
            <w:pPr>
              <w:rPr>
                <w:bCs/>
                <w:color w:val="auto"/>
                <w:szCs w:val="24"/>
              </w:rPr>
            </w:pPr>
            <w:r w:rsidRPr="00AF432C">
              <w:rPr>
                <w:bCs/>
                <w:color w:val="auto"/>
                <w:szCs w:val="24"/>
              </w:rPr>
              <w:t>- Sử dụng đa dạng và chính xác các phương tiện kết nối.</w:t>
            </w:r>
          </w:p>
        </w:tc>
      </w:tr>
      <w:tr w:rsidR="00AF432C" w:rsidRPr="00AF432C" w14:paraId="27B168F8" w14:textId="77777777" w:rsidTr="00AF432C">
        <w:tc>
          <w:tcPr>
            <w:tcW w:w="629" w:type="pct"/>
            <w:tcBorders>
              <w:top w:val="single" w:sz="4" w:space="0" w:color="auto"/>
              <w:left w:val="single" w:sz="4" w:space="0" w:color="auto"/>
              <w:bottom w:val="single" w:sz="4" w:space="0" w:color="auto"/>
              <w:right w:val="single" w:sz="4" w:space="0" w:color="auto"/>
            </w:tcBorders>
            <w:hideMark/>
          </w:tcPr>
          <w:p w14:paraId="1F0C3A65" w14:textId="77777777" w:rsidR="00AF432C" w:rsidRPr="00AF432C" w:rsidRDefault="00AF432C" w:rsidP="00AF432C">
            <w:pPr>
              <w:jc w:val="center"/>
              <w:rPr>
                <w:b/>
                <w:color w:val="auto"/>
                <w:szCs w:val="24"/>
              </w:rPr>
            </w:pPr>
            <w:r w:rsidRPr="00AF432C">
              <w:rPr>
                <w:b/>
                <w:color w:val="auto"/>
                <w:szCs w:val="24"/>
              </w:rPr>
              <w:t>Từ vựng (0,2đ)</w:t>
            </w:r>
          </w:p>
        </w:tc>
        <w:tc>
          <w:tcPr>
            <w:tcW w:w="1092" w:type="pct"/>
            <w:tcBorders>
              <w:top w:val="single" w:sz="4" w:space="0" w:color="auto"/>
              <w:left w:val="single" w:sz="4" w:space="0" w:color="auto"/>
              <w:bottom w:val="single" w:sz="4" w:space="0" w:color="auto"/>
              <w:right w:val="single" w:sz="4" w:space="0" w:color="auto"/>
            </w:tcBorders>
            <w:hideMark/>
          </w:tcPr>
          <w:p w14:paraId="33290624" w14:textId="77777777" w:rsidR="00AF432C" w:rsidRPr="00AF432C" w:rsidRDefault="00AF432C" w:rsidP="00AF432C">
            <w:pPr>
              <w:rPr>
                <w:b/>
                <w:color w:val="auto"/>
                <w:szCs w:val="24"/>
              </w:rPr>
            </w:pPr>
            <w:r w:rsidRPr="00AF432C">
              <w:rPr>
                <w:b/>
                <w:color w:val="auto"/>
                <w:szCs w:val="24"/>
              </w:rPr>
              <w:t>(0,05đ)</w:t>
            </w:r>
          </w:p>
          <w:p w14:paraId="47DD5790" w14:textId="77777777" w:rsidR="00AF432C" w:rsidRPr="00AF432C" w:rsidRDefault="00AF432C" w:rsidP="00AF432C">
            <w:pPr>
              <w:rPr>
                <w:bCs/>
                <w:color w:val="auto"/>
                <w:szCs w:val="24"/>
              </w:rPr>
            </w:pPr>
            <w:r w:rsidRPr="00AF432C">
              <w:rPr>
                <w:bCs/>
                <w:color w:val="auto"/>
                <w:szCs w:val="24"/>
              </w:rPr>
              <w:t xml:space="preserve">- Từ vựng liên quan đến chủ đề hạn chế, lặp, hoặc không phù hợp. </w:t>
            </w:r>
          </w:p>
          <w:p w14:paraId="117509E7" w14:textId="77777777" w:rsidR="00AF432C" w:rsidRPr="00AF432C" w:rsidRDefault="00AF432C" w:rsidP="00AF432C">
            <w:pPr>
              <w:rPr>
                <w:bCs/>
                <w:color w:val="auto"/>
                <w:szCs w:val="24"/>
              </w:rPr>
            </w:pPr>
            <w:r w:rsidRPr="00AF432C">
              <w:rPr>
                <w:bCs/>
                <w:color w:val="auto"/>
                <w:szCs w:val="24"/>
              </w:rPr>
              <w:t>- Dạng từ, chính tả còn viết sai, gây hiểu lầm hoặc khó chịu cho người đọc.</w:t>
            </w:r>
          </w:p>
        </w:tc>
        <w:tc>
          <w:tcPr>
            <w:tcW w:w="1093" w:type="pct"/>
            <w:tcBorders>
              <w:top w:val="single" w:sz="4" w:space="0" w:color="auto"/>
              <w:left w:val="single" w:sz="4" w:space="0" w:color="auto"/>
              <w:bottom w:val="single" w:sz="4" w:space="0" w:color="auto"/>
              <w:right w:val="single" w:sz="4" w:space="0" w:color="auto"/>
            </w:tcBorders>
            <w:hideMark/>
          </w:tcPr>
          <w:p w14:paraId="5209AD8C" w14:textId="77777777" w:rsidR="00AF432C" w:rsidRPr="00AF432C" w:rsidRDefault="00AF432C" w:rsidP="00AF432C">
            <w:pPr>
              <w:rPr>
                <w:b/>
                <w:color w:val="auto"/>
                <w:szCs w:val="24"/>
              </w:rPr>
            </w:pPr>
            <w:r w:rsidRPr="00AF432C">
              <w:rPr>
                <w:b/>
                <w:color w:val="auto"/>
                <w:szCs w:val="24"/>
              </w:rPr>
              <w:t>(0,1đ)</w:t>
            </w:r>
          </w:p>
          <w:p w14:paraId="5853AA67" w14:textId="77777777" w:rsidR="00AF432C" w:rsidRPr="00AF432C" w:rsidRDefault="00AF432C" w:rsidP="00AF432C">
            <w:pPr>
              <w:rPr>
                <w:bCs/>
                <w:color w:val="auto"/>
                <w:szCs w:val="24"/>
              </w:rPr>
            </w:pPr>
            <w:r w:rsidRPr="00AF432C">
              <w:rPr>
                <w:bCs/>
                <w:color w:val="auto"/>
                <w:szCs w:val="24"/>
              </w:rPr>
              <w:t xml:space="preserve">- Từ vựng tạm đủ để diễn đạt thông tin liên quan đến chủ đề. Một số chỗ dùng từ chưa phù hợp hoặc viết sai dạng từ. </w:t>
            </w:r>
          </w:p>
          <w:p w14:paraId="1CBD0364" w14:textId="77777777" w:rsidR="00AF432C" w:rsidRPr="00AF432C" w:rsidRDefault="00AF432C" w:rsidP="00AF432C">
            <w:pPr>
              <w:rPr>
                <w:bCs/>
                <w:color w:val="auto"/>
                <w:szCs w:val="24"/>
              </w:rPr>
            </w:pPr>
            <w:r w:rsidRPr="00AF432C">
              <w:rPr>
                <w:bCs/>
                <w:color w:val="auto"/>
                <w:szCs w:val="24"/>
              </w:rPr>
              <w:t>- Còn mắc một số lỗi sai về dạng từ và chính tả gây khó khăn cho người đọc.</w:t>
            </w:r>
          </w:p>
        </w:tc>
        <w:tc>
          <w:tcPr>
            <w:tcW w:w="1092" w:type="pct"/>
            <w:tcBorders>
              <w:top w:val="single" w:sz="4" w:space="0" w:color="auto"/>
              <w:left w:val="single" w:sz="4" w:space="0" w:color="auto"/>
              <w:bottom w:val="single" w:sz="4" w:space="0" w:color="auto"/>
              <w:right w:val="single" w:sz="4" w:space="0" w:color="auto"/>
            </w:tcBorders>
            <w:hideMark/>
          </w:tcPr>
          <w:p w14:paraId="1A37E23B" w14:textId="77777777" w:rsidR="00AF432C" w:rsidRPr="00AF432C" w:rsidRDefault="00AF432C" w:rsidP="00AF432C">
            <w:pPr>
              <w:rPr>
                <w:b/>
                <w:color w:val="auto"/>
                <w:szCs w:val="24"/>
              </w:rPr>
            </w:pPr>
            <w:r w:rsidRPr="00AF432C">
              <w:rPr>
                <w:b/>
                <w:color w:val="auto"/>
                <w:szCs w:val="24"/>
              </w:rPr>
              <w:t>(0.15đ)</w:t>
            </w:r>
          </w:p>
          <w:p w14:paraId="6CEEAF2C" w14:textId="77777777" w:rsidR="00AF432C" w:rsidRPr="00AF432C" w:rsidRDefault="00AF432C" w:rsidP="00AF432C">
            <w:pPr>
              <w:rPr>
                <w:bCs/>
                <w:color w:val="auto"/>
                <w:szCs w:val="24"/>
              </w:rPr>
            </w:pPr>
            <w:r w:rsidRPr="00AF432C">
              <w:rPr>
                <w:bCs/>
                <w:color w:val="auto"/>
                <w:szCs w:val="24"/>
              </w:rPr>
              <w:t xml:space="preserve">- Từ vựng đa dạng có liên quan đến chủ đề. Đôi chỗ còn mắc lỗi dùng từ chưa phù hợp hoặc sai dạng từ. </w:t>
            </w:r>
          </w:p>
          <w:p w14:paraId="1BC31E9A" w14:textId="77777777" w:rsidR="00AF432C" w:rsidRPr="00AF432C" w:rsidRDefault="00AF432C" w:rsidP="00AF432C">
            <w:pPr>
              <w:rPr>
                <w:bCs/>
                <w:color w:val="auto"/>
                <w:szCs w:val="24"/>
              </w:rPr>
            </w:pPr>
            <w:r w:rsidRPr="00AF432C">
              <w:rPr>
                <w:bCs/>
                <w:color w:val="auto"/>
                <w:szCs w:val="24"/>
              </w:rPr>
              <w:t xml:space="preserve">- Có sử dụng từ đồng nghĩa, trái nghĩa, kết hợp từ, thành ngữ... </w:t>
            </w:r>
          </w:p>
          <w:p w14:paraId="2779B7EA" w14:textId="77777777" w:rsidR="00AF432C" w:rsidRPr="00AF432C" w:rsidRDefault="00AF432C" w:rsidP="00AF432C">
            <w:pPr>
              <w:rPr>
                <w:bCs/>
                <w:color w:val="auto"/>
                <w:szCs w:val="24"/>
              </w:rPr>
            </w:pPr>
            <w:r w:rsidRPr="00AF432C">
              <w:rPr>
                <w:bCs/>
                <w:color w:val="auto"/>
                <w:szCs w:val="24"/>
              </w:rPr>
              <w:t>- Ít lỗi sai về chính tả.</w:t>
            </w:r>
          </w:p>
        </w:tc>
        <w:tc>
          <w:tcPr>
            <w:tcW w:w="1093" w:type="pct"/>
            <w:tcBorders>
              <w:top w:val="single" w:sz="4" w:space="0" w:color="auto"/>
              <w:left w:val="single" w:sz="4" w:space="0" w:color="auto"/>
              <w:bottom w:val="single" w:sz="4" w:space="0" w:color="auto"/>
              <w:right w:val="single" w:sz="4" w:space="0" w:color="auto"/>
            </w:tcBorders>
            <w:hideMark/>
          </w:tcPr>
          <w:p w14:paraId="039147CE" w14:textId="77777777" w:rsidR="00AF432C" w:rsidRPr="00AF432C" w:rsidRDefault="00AF432C" w:rsidP="00AF432C">
            <w:pPr>
              <w:rPr>
                <w:b/>
                <w:color w:val="auto"/>
                <w:szCs w:val="24"/>
              </w:rPr>
            </w:pPr>
            <w:r w:rsidRPr="00AF432C">
              <w:rPr>
                <w:b/>
                <w:color w:val="auto"/>
                <w:szCs w:val="24"/>
              </w:rPr>
              <w:t>(0,2đ)</w:t>
            </w:r>
          </w:p>
          <w:p w14:paraId="777C5B5C" w14:textId="77777777" w:rsidR="00AF432C" w:rsidRPr="00AF432C" w:rsidRDefault="00AF432C" w:rsidP="00AF432C">
            <w:pPr>
              <w:rPr>
                <w:bCs/>
                <w:color w:val="auto"/>
                <w:szCs w:val="24"/>
              </w:rPr>
            </w:pPr>
            <w:r w:rsidRPr="00AF432C">
              <w:rPr>
                <w:bCs/>
                <w:color w:val="auto"/>
                <w:szCs w:val="24"/>
              </w:rPr>
              <w:t xml:space="preserve">- Từ vựng phong phú liên quan đến chủ đề, diễn đạt tự nhiên. Dùng từ phù hợp, chính xác. </w:t>
            </w:r>
          </w:p>
          <w:p w14:paraId="78C9DB18" w14:textId="77777777" w:rsidR="00AF432C" w:rsidRPr="00AF432C" w:rsidRDefault="00AF432C" w:rsidP="00AF432C">
            <w:pPr>
              <w:rPr>
                <w:bCs/>
                <w:color w:val="auto"/>
                <w:szCs w:val="24"/>
              </w:rPr>
            </w:pPr>
            <w:r w:rsidRPr="00AF432C">
              <w:rPr>
                <w:bCs/>
                <w:color w:val="auto"/>
                <w:szCs w:val="24"/>
              </w:rPr>
              <w:t xml:space="preserve">- Sử dụng đa dạng các từ đồng nghĩa, trái nghĩa, kết hợp từ, thành ngữ… </w:t>
            </w:r>
          </w:p>
          <w:p w14:paraId="72E71F87" w14:textId="77777777" w:rsidR="00AF432C" w:rsidRPr="00AF432C" w:rsidRDefault="00AF432C" w:rsidP="00AF432C">
            <w:pPr>
              <w:rPr>
                <w:bCs/>
                <w:color w:val="auto"/>
                <w:szCs w:val="24"/>
              </w:rPr>
            </w:pPr>
            <w:r w:rsidRPr="00AF432C">
              <w:rPr>
                <w:bCs/>
                <w:color w:val="auto"/>
                <w:szCs w:val="24"/>
              </w:rPr>
              <w:t>- Rất ít lỗi về dạng từ, và chính tả.</w:t>
            </w:r>
          </w:p>
        </w:tc>
      </w:tr>
      <w:tr w:rsidR="00AF432C" w:rsidRPr="00AF432C" w14:paraId="7F385BA2" w14:textId="77777777" w:rsidTr="00AF432C">
        <w:tc>
          <w:tcPr>
            <w:tcW w:w="629" w:type="pct"/>
            <w:tcBorders>
              <w:top w:val="single" w:sz="4" w:space="0" w:color="auto"/>
              <w:left w:val="single" w:sz="4" w:space="0" w:color="auto"/>
              <w:bottom w:val="single" w:sz="4" w:space="0" w:color="auto"/>
              <w:right w:val="single" w:sz="4" w:space="0" w:color="auto"/>
            </w:tcBorders>
            <w:hideMark/>
          </w:tcPr>
          <w:p w14:paraId="5C14AD5C" w14:textId="77777777" w:rsidR="00AF432C" w:rsidRPr="00AF432C" w:rsidRDefault="00AF432C" w:rsidP="00AF432C">
            <w:pPr>
              <w:jc w:val="center"/>
              <w:rPr>
                <w:b/>
                <w:color w:val="auto"/>
                <w:szCs w:val="24"/>
              </w:rPr>
            </w:pPr>
            <w:r w:rsidRPr="00AF432C">
              <w:rPr>
                <w:b/>
                <w:color w:val="auto"/>
                <w:szCs w:val="24"/>
              </w:rPr>
              <w:t>Ngữ pháp (0,2đ)</w:t>
            </w:r>
          </w:p>
        </w:tc>
        <w:tc>
          <w:tcPr>
            <w:tcW w:w="1092" w:type="pct"/>
            <w:tcBorders>
              <w:top w:val="single" w:sz="4" w:space="0" w:color="auto"/>
              <w:left w:val="single" w:sz="4" w:space="0" w:color="auto"/>
              <w:bottom w:val="single" w:sz="4" w:space="0" w:color="auto"/>
              <w:right w:val="single" w:sz="4" w:space="0" w:color="auto"/>
            </w:tcBorders>
            <w:hideMark/>
          </w:tcPr>
          <w:p w14:paraId="204B9643" w14:textId="77777777" w:rsidR="00AF432C" w:rsidRPr="00AF432C" w:rsidRDefault="00AF432C" w:rsidP="00AF432C">
            <w:pPr>
              <w:rPr>
                <w:b/>
                <w:color w:val="auto"/>
                <w:szCs w:val="24"/>
              </w:rPr>
            </w:pPr>
            <w:r w:rsidRPr="00AF432C">
              <w:rPr>
                <w:b/>
                <w:color w:val="auto"/>
                <w:szCs w:val="24"/>
              </w:rPr>
              <w:t>(0,05đ)</w:t>
            </w:r>
          </w:p>
          <w:p w14:paraId="0ED05B24" w14:textId="77777777" w:rsidR="00AF432C" w:rsidRPr="00AF432C" w:rsidRDefault="00AF432C" w:rsidP="00AF432C">
            <w:pPr>
              <w:rPr>
                <w:bCs/>
                <w:color w:val="auto"/>
                <w:szCs w:val="24"/>
              </w:rPr>
            </w:pPr>
            <w:r w:rsidRPr="00AF432C">
              <w:rPr>
                <w:bCs/>
                <w:color w:val="auto"/>
                <w:szCs w:val="24"/>
              </w:rPr>
              <w:t>- Sử dụng cấu trúc câu đơn giản.</w:t>
            </w:r>
          </w:p>
          <w:p w14:paraId="6A451C8A" w14:textId="77777777" w:rsidR="00AF432C" w:rsidRPr="00AF432C" w:rsidRDefault="00AF432C" w:rsidP="00AF432C">
            <w:pPr>
              <w:rPr>
                <w:bCs/>
                <w:color w:val="auto"/>
                <w:szCs w:val="24"/>
              </w:rPr>
            </w:pPr>
            <w:r w:rsidRPr="00AF432C">
              <w:rPr>
                <w:bCs/>
                <w:color w:val="auto"/>
                <w:szCs w:val="24"/>
              </w:rPr>
              <w:t>- Mắc nhiều lỗi sai về ngữ pháp và chấm câu, gây khó hiểu cho người đọc.</w:t>
            </w:r>
          </w:p>
        </w:tc>
        <w:tc>
          <w:tcPr>
            <w:tcW w:w="1093" w:type="pct"/>
            <w:tcBorders>
              <w:top w:val="single" w:sz="4" w:space="0" w:color="auto"/>
              <w:left w:val="single" w:sz="4" w:space="0" w:color="auto"/>
              <w:bottom w:val="single" w:sz="4" w:space="0" w:color="auto"/>
              <w:right w:val="single" w:sz="4" w:space="0" w:color="auto"/>
            </w:tcBorders>
            <w:hideMark/>
          </w:tcPr>
          <w:p w14:paraId="7864B744" w14:textId="77777777" w:rsidR="00AF432C" w:rsidRPr="00AF432C" w:rsidRDefault="00AF432C" w:rsidP="00AF432C">
            <w:pPr>
              <w:rPr>
                <w:b/>
                <w:color w:val="auto"/>
                <w:szCs w:val="24"/>
              </w:rPr>
            </w:pPr>
            <w:r w:rsidRPr="00AF432C">
              <w:rPr>
                <w:b/>
                <w:color w:val="auto"/>
                <w:szCs w:val="24"/>
              </w:rPr>
              <w:t>(0,1đ)</w:t>
            </w:r>
          </w:p>
          <w:p w14:paraId="4AD7A370" w14:textId="77777777" w:rsidR="00AF432C" w:rsidRPr="00AF432C" w:rsidRDefault="00AF432C" w:rsidP="00AF432C">
            <w:pPr>
              <w:rPr>
                <w:bCs/>
                <w:color w:val="auto"/>
                <w:szCs w:val="24"/>
              </w:rPr>
            </w:pPr>
            <w:r w:rsidRPr="00AF432C">
              <w:rPr>
                <w:bCs/>
                <w:color w:val="auto"/>
                <w:szCs w:val="24"/>
              </w:rPr>
              <w:t xml:space="preserve">- Sử dụng các cấu trúc câu khác nhau. </w:t>
            </w:r>
          </w:p>
          <w:p w14:paraId="4DA5E3B7" w14:textId="77777777" w:rsidR="00AF432C" w:rsidRPr="00AF432C" w:rsidRDefault="00AF432C" w:rsidP="00AF432C">
            <w:pPr>
              <w:rPr>
                <w:bCs/>
                <w:color w:val="auto"/>
                <w:szCs w:val="24"/>
              </w:rPr>
            </w:pPr>
            <w:r w:rsidRPr="00AF432C">
              <w:rPr>
                <w:bCs/>
                <w:color w:val="auto"/>
                <w:szCs w:val="24"/>
              </w:rPr>
              <w:t>- Có khá nhiều lỗi sai về ngữ pháp và chấm câu, đôi chỗ gây khó hiểu cho người đọc.</w:t>
            </w:r>
          </w:p>
        </w:tc>
        <w:tc>
          <w:tcPr>
            <w:tcW w:w="1092" w:type="pct"/>
            <w:tcBorders>
              <w:top w:val="single" w:sz="4" w:space="0" w:color="auto"/>
              <w:left w:val="single" w:sz="4" w:space="0" w:color="auto"/>
              <w:bottom w:val="single" w:sz="4" w:space="0" w:color="auto"/>
              <w:right w:val="single" w:sz="4" w:space="0" w:color="auto"/>
            </w:tcBorders>
            <w:hideMark/>
          </w:tcPr>
          <w:p w14:paraId="701DD020" w14:textId="77777777" w:rsidR="00AF432C" w:rsidRPr="00AF432C" w:rsidRDefault="00AF432C" w:rsidP="00AF432C">
            <w:pPr>
              <w:rPr>
                <w:b/>
                <w:color w:val="auto"/>
                <w:szCs w:val="24"/>
              </w:rPr>
            </w:pPr>
            <w:r w:rsidRPr="00AF432C">
              <w:rPr>
                <w:b/>
                <w:color w:val="auto"/>
                <w:szCs w:val="24"/>
              </w:rPr>
              <w:t>(0,15đ)</w:t>
            </w:r>
          </w:p>
          <w:p w14:paraId="42C64400" w14:textId="77777777" w:rsidR="00AF432C" w:rsidRPr="00AF432C" w:rsidRDefault="00AF432C" w:rsidP="00AF432C">
            <w:pPr>
              <w:rPr>
                <w:bCs/>
                <w:color w:val="auto"/>
                <w:szCs w:val="24"/>
              </w:rPr>
            </w:pPr>
            <w:r w:rsidRPr="00AF432C">
              <w:rPr>
                <w:bCs/>
                <w:color w:val="auto"/>
                <w:szCs w:val="24"/>
              </w:rPr>
              <w:t xml:space="preserve">- Sử dụng đa dạng cấu trúc câu. </w:t>
            </w:r>
          </w:p>
          <w:p w14:paraId="4B2B8EE3" w14:textId="77777777" w:rsidR="00AF432C" w:rsidRPr="00AF432C" w:rsidRDefault="00AF432C" w:rsidP="00AF432C">
            <w:pPr>
              <w:rPr>
                <w:bCs/>
                <w:color w:val="auto"/>
                <w:szCs w:val="24"/>
              </w:rPr>
            </w:pPr>
            <w:r w:rsidRPr="00AF432C">
              <w:rPr>
                <w:bCs/>
                <w:color w:val="auto"/>
                <w:szCs w:val="24"/>
              </w:rPr>
              <w:t>- Thi thoảng còn mắc lỗi về ngữ pháp và chấm câu, nhưng người đọc vẫn có thể hiểu.</w:t>
            </w:r>
          </w:p>
        </w:tc>
        <w:tc>
          <w:tcPr>
            <w:tcW w:w="1093" w:type="pct"/>
            <w:tcBorders>
              <w:top w:val="single" w:sz="4" w:space="0" w:color="auto"/>
              <w:left w:val="single" w:sz="4" w:space="0" w:color="auto"/>
              <w:bottom w:val="single" w:sz="4" w:space="0" w:color="auto"/>
              <w:right w:val="single" w:sz="4" w:space="0" w:color="auto"/>
            </w:tcBorders>
            <w:hideMark/>
          </w:tcPr>
          <w:p w14:paraId="611580F7" w14:textId="77777777" w:rsidR="00AF432C" w:rsidRPr="00AF432C" w:rsidRDefault="00AF432C" w:rsidP="00AF432C">
            <w:pPr>
              <w:rPr>
                <w:b/>
                <w:color w:val="auto"/>
                <w:szCs w:val="24"/>
              </w:rPr>
            </w:pPr>
            <w:r w:rsidRPr="00AF432C">
              <w:rPr>
                <w:b/>
                <w:color w:val="auto"/>
                <w:szCs w:val="24"/>
              </w:rPr>
              <w:t>(0,2đ)</w:t>
            </w:r>
          </w:p>
          <w:p w14:paraId="11017028" w14:textId="77777777" w:rsidR="00AF432C" w:rsidRPr="00AF432C" w:rsidRDefault="00AF432C" w:rsidP="00AF432C">
            <w:pPr>
              <w:rPr>
                <w:bCs/>
                <w:color w:val="auto"/>
                <w:szCs w:val="24"/>
              </w:rPr>
            </w:pPr>
            <w:r w:rsidRPr="00AF432C">
              <w:rPr>
                <w:bCs/>
                <w:color w:val="auto"/>
                <w:szCs w:val="24"/>
              </w:rPr>
              <w:t>- Sử dụng đa dạng, linh hoạt cấu trúc câu. - Còn một vài lỗi nhỏ về ngữ pháp và chấm cấu, người đọc vẫn thấy dễ hiểu.</w:t>
            </w:r>
          </w:p>
        </w:tc>
      </w:tr>
    </w:tbl>
    <w:p w14:paraId="1C675EF4" w14:textId="77777777" w:rsidR="009327CC" w:rsidRPr="00DD37D8" w:rsidRDefault="009327CC" w:rsidP="009327CC">
      <w:pPr>
        <w:spacing w:after="0" w:line="240" w:lineRule="auto"/>
        <w:rPr>
          <w:b/>
          <w:bCs/>
        </w:rPr>
      </w:pPr>
      <w:r w:rsidRPr="00DD37D8">
        <w:rPr>
          <w:b/>
          <w:bCs/>
        </w:rPr>
        <w:t>Chú ý:</w:t>
      </w:r>
    </w:p>
    <w:p w14:paraId="44B26B04" w14:textId="50B980DB" w:rsidR="009327CC" w:rsidRDefault="00DD37D8" w:rsidP="009327CC">
      <w:pPr>
        <w:spacing w:after="0" w:line="240" w:lineRule="auto"/>
      </w:pPr>
      <w:r>
        <w:t xml:space="preserve">- </w:t>
      </w:r>
      <w:r w:rsidR="009327CC">
        <w:t>Tổng số điểm toàn bài là 200; kết quả làm bài thi của thí sinh được quy về thang điểm 20.</w:t>
      </w:r>
    </w:p>
    <w:p w14:paraId="0BC05106" w14:textId="77F6D09F" w:rsidR="009327CC" w:rsidRDefault="00DD37D8" w:rsidP="009327CC">
      <w:pPr>
        <w:spacing w:after="0" w:line="240" w:lineRule="auto"/>
      </w:pPr>
      <w:r>
        <w:t xml:space="preserve">- </w:t>
      </w:r>
      <w:r w:rsidR="009327CC">
        <w:t>Trong quá trình chấm bài, nếu có những đáp án khác phù hợp, giám khảo trao đổi thống nhất và cho</w:t>
      </w:r>
    </w:p>
    <w:p w14:paraId="794B06B0" w14:textId="6BF0FB1D" w:rsidR="009327CC" w:rsidRPr="006B5A51" w:rsidRDefault="009327CC" w:rsidP="009327CC">
      <w:pPr>
        <w:spacing w:after="0" w:line="240" w:lineRule="auto"/>
      </w:pPr>
      <w:r>
        <w:t>điểm.</w:t>
      </w:r>
      <w:r>
        <w:cr/>
      </w:r>
    </w:p>
    <w:sectPr w:rsidR="009327CC" w:rsidRPr="006B5A51"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33D11B" w14:textId="77777777" w:rsidR="00326333" w:rsidRDefault="00326333" w:rsidP="00D8189D">
      <w:pPr>
        <w:spacing w:after="0" w:line="240" w:lineRule="auto"/>
      </w:pPr>
      <w:r>
        <w:separator/>
      </w:r>
    </w:p>
  </w:endnote>
  <w:endnote w:type="continuationSeparator" w:id="0">
    <w:p w14:paraId="07A99DC6" w14:textId="77777777" w:rsidR="00326333" w:rsidRDefault="0032633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4EC0C95-6E90-420F-9B85-CE6178F55DA2}"/>
    <w:embedBold r:id="rId2" w:fontKey="{1FFC4BEE-2153-4A38-88FA-BA1A0B03878F}"/>
    <w:embedItalic r:id="rId3" w:fontKey="{EE9E4C29-E429-4828-8D54-FEBC1842B103}"/>
    <w:embedBoldItalic r:id="rId4" w:fontKey="{E174BB97-C7EF-4D4A-9DCA-6755EDE6340A}"/>
  </w:font>
  <w:font w:name="Calibri Light">
    <w:panose1 w:val="020F0302020204030204"/>
    <w:charset w:val="00"/>
    <w:family w:val="swiss"/>
    <w:pitch w:val="variable"/>
    <w:sig w:usb0="E4002EFF" w:usb1="C200247B" w:usb2="00000009" w:usb3="00000000" w:csb0="000001FF" w:csb1="00000000"/>
    <w:embedRegular r:id="rId5" w:fontKey="{B590C1C3-F651-4DE2-88CA-FEC127E65D9E}"/>
  </w:font>
  <w:font w:name="Inter">
    <w:panose1 w:val="02000503000000020004"/>
    <w:charset w:val="00"/>
    <w:family w:val="auto"/>
    <w:pitch w:val="variable"/>
    <w:sig w:usb0="E00002FF" w:usb1="1200A1FF" w:usb2="00000001" w:usb3="00000000" w:csb0="0000019F" w:csb1="00000000"/>
    <w:embedBold r:id="rId6" w:fontKey="{8C3DB38E-73B8-4646-B3FF-1D63DC9BC008}"/>
  </w:font>
  <w:font w:name="Bahnschrift">
    <w:panose1 w:val="020B0502040204020203"/>
    <w:charset w:val="00"/>
    <w:family w:val="swiss"/>
    <w:pitch w:val="variable"/>
    <w:sig w:usb0="A00002C7" w:usb1="00000002" w:usb2="00000000" w:usb3="00000000" w:csb0="0000019F" w:csb1="00000000"/>
    <w:embedBold r:id="rId7" w:fontKey="{85164F89-84E8-4753-AF81-ACF39A7C77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7BCCFD5D"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6A3D95" w14:textId="77777777" w:rsidR="00326333" w:rsidRDefault="00326333" w:rsidP="00D8189D">
      <w:pPr>
        <w:spacing w:after="0" w:line="240" w:lineRule="auto"/>
      </w:pPr>
      <w:r>
        <w:separator/>
      </w:r>
    </w:p>
  </w:footnote>
  <w:footnote w:type="continuationSeparator" w:id="0">
    <w:p w14:paraId="433F15A1" w14:textId="77777777" w:rsidR="00326333" w:rsidRDefault="0032633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63746E"/>
    <w:multiLevelType w:val="multilevel"/>
    <w:tmpl w:val="F74E0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674D5B"/>
    <w:multiLevelType w:val="multilevel"/>
    <w:tmpl w:val="D2745E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0FA3615"/>
    <w:multiLevelType w:val="multilevel"/>
    <w:tmpl w:val="039024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2756D93"/>
    <w:multiLevelType w:val="multilevel"/>
    <w:tmpl w:val="E32CC7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6" w15:restartNumberingAfterBreak="0">
    <w:nsid w:val="3AC971CF"/>
    <w:multiLevelType w:val="multilevel"/>
    <w:tmpl w:val="DA1026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0803E9"/>
    <w:multiLevelType w:val="multilevel"/>
    <w:tmpl w:val="723AB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9602E4B"/>
    <w:multiLevelType w:val="multilevel"/>
    <w:tmpl w:val="41468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C452D4"/>
    <w:multiLevelType w:val="multilevel"/>
    <w:tmpl w:val="A64634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0B56653"/>
    <w:multiLevelType w:val="multilevel"/>
    <w:tmpl w:val="A4FAA2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98512F6"/>
    <w:multiLevelType w:val="multilevel"/>
    <w:tmpl w:val="4CD26C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B547D9F"/>
    <w:multiLevelType w:val="multilevel"/>
    <w:tmpl w:val="08C83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2B90DEF"/>
    <w:multiLevelType w:val="multilevel"/>
    <w:tmpl w:val="7826CA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5AC4710"/>
    <w:multiLevelType w:val="multilevel"/>
    <w:tmpl w:val="CEC05B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B4F0B20"/>
    <w:multiLevelType w:val="multilevel"/>
    <w:tmpl w:val="0B38AE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3013F2D"/>
    <w:multiLevelType w:val="multilevel"/>
    <w:tmpl w:val="E85CC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5"/>
  </w:num>
  <w:num w:numId="3" w16cid:durableId="1131676468">
    <w:abstractNumId w:val="1"/>
  </w:num>
  <w:num w:numId="4" w16cid:durableId="1226138615">
    <w:abstractNumId w:val="7"/>
  </w:num>
  <w:num w:numId="5" w16cid:durableId="1080905758">
    <w:abstractNumId w:val="10"/>
  </w:num>
  <w:num w:numId="6" w16cid:durableId="74011542">
    <w:abstractNumId w:val="9"/>
  </w:num>
  <w:num w:numId="7" w16cid:durableId="1618953725">
    <w:abstractNumId w:val="13"/>
  </w:num>
  <w:num w:numId="8" w16cid:durableId="848565657">
    <w:abstractNumId w:val="4"/>
  </w:num>
  <w:num w:numId="9" w16cid:durableId="2036077012">
    <w:abstractNumId w:val="12"/>
  </w:num>
  <w:num w:numId="10" w16cid:durableId="1148088216">
    <w:abstractNumId w:val="0"/>
  </w:num>
  <w:num w:numId="11" w16cid:durableId="957175202">
    <w:abstractNumId w:val="11"/>
  </w:num>
  <w:num w:numId="12" w16cid:durableId="2116050914">
    <w:abstractNumId w:val="16"/>
  </w:num>
  <w:num w:numId="13" w16cid:durableId="18506248">
    <w:abstractNumId w:val="2"/>
  </w:num>
  <w:num w:numId="14" w16cid:durableId="821124214">
    <w:abstractNumId w:val="3"/>
  </w:num>
  <w:num w:numId="15" w16cid:durableId="1252202863">
    <w:abstractNumId w:val="18"/>
  </w:num>
  <w:num w:numId="16" w16cid:durableId="615989223">
    <w:abstractNumId w:val="8"/>
  </w:num>
  <w:num w:numId="17" w16cid:durableId="1584945533">
    <w:abstractNumId w:val="6"/>
  </w:num>
  <w:num w:numId="18" w16cid:durableId="2065253789">
    <w:abstractNumId w:val="17"/>
  </w:num>
  <w:num w:numId="19" w16cid:durableId="1069961627">
    <w:abstractNumId w:val="14"/>
  </w:num>
  <w:num w:numId="20" w16cid:durableId="2302600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07B7D"/>
    <w:rsid w:val="00010E19"/>
    <w:rsid w:val="00012466"/>
    <w:rsid w:val="0001269A"/>
    <w:rsid w:val="00012A97"/>
    <w:rsid w:val="00012F2E"/>
    <w:rsid w:val="00013833"/>
    <w:rsid w:val="00013939"/>
    <w:rsid w:val="000139A2"/>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425"/>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47F93"/>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78"/>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4A7"/>
    <w:rsid w:val="000D6552"/>
    <w:rsid w:val="000D6956"/>
    <w:rsid w:val="000D71AB"/>
    <w:rsid w:val="000D72AF"/>
    <w:rsid w:val="000E0345"/>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6C"/>
    <w:rsid w:val="000E7DCB"/>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1DED"/>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0B4"/>
    <w:rsid w:val="00153B7C"/>
    <w:rsid w:val="00153C79"/>
    <w:rsid w:val="001540FB"/>
    <w:rsid w:val="00154250"/>
    <w:rsid w:val="00154567"/>
    <w:rsid w:val="00154644"/>
    <w:rsid w:val="00154681"/>
    <w:rsid w:val="001547D6"/>
    <w:rsid w:val="00154974"/>
    <w:rsid w:val="00154B53"/>
    <w:rsid w:val="00154CCA"/>
    <w:rsid w:val="00155468"/>
    <w:rsid w:val="001554D0"/>
    <w:rsid w:val="00155B2B"/>
    <w:rsid w:val="001561AA"/>
    <w:rsid w:val="0015650D"/>
    <w:rsid w:val="00156B94"/>
    <w:rsid w:val="0015724A"/>
    <w:rsid w:val="00160404"/>
    <w:rsid w:val="00160A6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2FBC"/>
    <w:rsid w:val="0021392C"/>
    <w:rsid w:val="00213B8A"/>
    <w:rsid w:val="00213E4B"/>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6B6"/>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97F8F"/>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2ECA"/>
    <w:rsid w:val="002B42F0"/>
    <w:rsid w:val="002B4678"/>
    <w:rsid w:val="002B4B46"/>
    <w:rsid w:val="002B4C9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0CA"/>
    <w:rsid w:val="002F21EE"/>
    <w:rsid w:val="002F23C5"/>
    <w:rsid w:val="002F272C"/>
    <w:rsid w:val="002F2DBC"/>
    <w:rsid w:val="002F2F98"/>
    <w:rsid w:val="002F3149"/>
    <w:rsid w:val="002F3D91"/>
    <w:rsid w:val="002F4119"/>
    <w:rsid w:val="002F4E63"/>
    <w:rsid w:val="002F6513"/>
    <w:rsid w:val="002F68A7"/>
    <w:rsid w:val="002F79BB"/>
    <w:rsid w:val="002F7D09"/>
    <w:rsid w:val="003003E5"/>
    <w:rsid w:val="00300483"/>
    <w:rsid w:val="0030136D"/>
    <w:rsid w:val="00301FF9"/>
    <w:rsid w:val="00303147"/>
    <w:rsid w:val="00304012"/>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333"/>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375F"/>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0BC"/>
    <w:rsid w:val="003C62D3"/>
    <w:rsid w:val="003C67AB"/>
    <w:rsid w:val="003C7B50"/>
    <w:rsid w:val="003C7DA0"/>
    <w:rsid w:val="003D0036"/>
    <w:rsid w:val="003D0428"/>
    <w:rsid w:val="003D0521"/>
    <w:rsid w:val="003D0C4D"/>
    <w:rsid w:val="003D10DF"/>
    <w:rsid w:val="003D2550"/>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57F67"/>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5E4B"/>
    <w:rsid w:val="00466A12"/>
    <w:rsid w:val="00470325"/>
    <w:rsid w:val="004706FB"/>
    <w:rsid w:val="00470A8B"/>
    <w:rsid w:val="004710B9"/>
    <w:rsid w:val="00472F47"/>
    <w:rsid w:val="00473034"/>
    <w:rsid w:val="004734B2"/>
    <w:rsid w:val="00473758"/>
    <w:rsid w:val="004742FA"/>
    <w:rsid w:val="004747EB"/>
    <w:rsid w:val="00474F43"/>
    <w:rsid w:val="00476A8D"/>
    <w:rsid w:val="00477ABC"/>
    <w:rsid w:val="00477CD3"/>
    <w:rsid w:val="00477D3C"/>
    <w:rsid w:val="00477F0A"/>
    <w:rsid w:val="004810D5"/>
    <w:rsid w:val="00481355"/>
    <w:rsid w:val="004821A3"/>
    <w:rsid w:val="00482FA3"/>
    <w:rsid w:val="0048338C"/>
    <w:rsid w:val="00484A6A"/>
    <w:rsid w:val="00485042"/>
    <w:rsid w:val="004852AE"/>
    <w:rsid w:val="00485C20"/>
    <w:rsid w:val="00486918"/>
    <w:rsid w:val="00486CDC"/>
    <w:rsid w:val="00487236"/>
    <w:rsid w:val="00487956"/>
    <w:rsid w:val="00487C41"/>
    <w:rsid w:val="00487F33"/>
    <w:rsid w:val="00487F9B"/>
    <w:rsid w:val="0049127D"/>
    <w:rsid w:val="00492FDB"/>
    <w:rsid w:val="004932F1"/>
    <w:rsid w:val="004937CA"/>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0ED"/>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A6D"/>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757"/>
    <w:rsid w:val="00510919"/>
    <w:rsid w:val="00510CE5"/>
    <w:rsid w:val="005111B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A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90C"/>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530"/>
    <w:rsid w:val="00585D6F"/>
    <w:rsid w:val="00585F95"/>
    <w:rsid w:val="005867E0"/>
    <w:rsid w:val="00586AEA"/>
    <w:rsid w:val="00586F20"/>
    <w:rsid w:val="0058712F"/>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4B73"/>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0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3FD"/>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828"/>
    <w:rsid w:val="00603D07"/>
    <w:rsid w:val="00604290"/>
    <w:rsid w:val="00604907"/>
    <w:rsid w:val="00605F12"/>
    <w:rsid w:val="006064E6"/>
    <w:rsid w:val="006069E6"/>
    <w:rsid w:val="00606FA4"/>
    <w:rsid w:val="006077E4"/>
    <w:rsid w:val="006101E5"/>
    <w:rsid w:val="00610BC9"/>
    <w:rsid w:val="006117D7"/>
    <w:rsid w:val="00613C17"/>
    <w:rsid w:val="00613C93"/>
    <w:rsid w:val="006140B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3738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EB0"/>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2A7A"/>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0CEE"/>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9E9"/>
    <w:rsid w:val="006A7D38"/>
    <w:rsid w:val="006B087A"/>
    <w:rsid w:val="006B0EA4"/>
    <w:rsid w:val="006B1746"/>
    <w:rsid w:val="006B1957"/>
    <w:rsid w:val="006B1E80"/>
    <w:rsid w:val="006B28A7"/>
    <w:rsid w:val="006B2933"/>
    <w:rsid w:val="006B4066"/>
    <w:rsid w:val="006B4342"/>
    <w:rsid w:val="006B43BC"/>
    <w:rsid w:val="006B4C21"/>
    <w:rsid w:val="006B5468"/>
    <w:rsid w:val="006B5A51"/>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0128"/>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5B83"/>
    <w:rsid w:val="00757975"/>
    <w:rsid w:val="00757AAD"/>
    <w:rsid w:val="00757D3E"/>
    <w:rsid w:val="00760A39"/>
    <w:rsid w:val="00761278"/>
    <w:rsid w:val="007617E0"/>
    <w:rsid w:val="00761C28"/>
    <w:rsid w:val="0076291B"/>
    <w:rsid w:val="00763554"/>
    <w:rsid w:val="007637AF"/>
    <w:rsid w:val="00763E01"/>
    <w:rsid w:val="007642DE"/>
    <w:rsid w:val="007645D7"/>
    <w:rsid w:val="00764789"/>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2DD6"/>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4E5"/>
    <w:rsid w:val="007B28FB"/>
    <w:rsid w:val="007B2FC1"/>
    <w:rsid w:val="007B363B"/>
    <w:rsid w:val="007B36D9"/>
    <w:rsid w:val="007B3D14"/>
    <w:rsid w:val="007B4255"/>
    <w:rsid w:val="007B4C05"/>
    <w:rsid w:val="007B52CD"/>
    <w:rsid w:val="007B561B"/>
    <w:rsid w:val="007B59E4"/>
    <w:rsid w:val="007B6B13"/>
    <w:rsid w:val="007B6FC4"/>
    <w:rsid w:val="007B722D"/>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7C0"/>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825"/>
    <w:rsid w:val="00815C07"/>
    <w:rsid w:val="008161A3"/>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52A2"/>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5B24"/>
    <w:rsid w:val="00876277"/>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50"/>
    <w:rsid w:val="008938C4"/>
    <w:rsid w:val="00893C4E"/>
    <w:rsid w:val="00894479"/>
    <w:rsid w:val="008951F9"/>
    <w:rsid w:val="0089530D"/>
    <w:rsid w:val="00895739"/>
    <w:rsid w:val="008957B9"/>
    <w:rsid w:val="00895876"/>
    <w:rsid w:val="00895FA8"/>
    <w:rsid w:val="00896558"/>
    <w:rsid w:val="00897CA7"/>
    <w:rsid w:val="008A08A1"/>
    <w:rsid w:val="008A10A4"/>
    <w:rsid w:val="008A1871"/>
    <w:rsid w:val="008A2A38"/>
    <w:rsid w:val="008A2B94"/>
    <w:rsid w:val="008A2C32"/>
    <w:rsid w:val="008A3414"/>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80F"/>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7CC"/>
    <w:rsid w:val="00932A78"/>
    <w:rsid w:val="00932DD1"/>
    <w:rsid w:val="00932E90"/>
    <w:rsid w:val="00932F09"/>
    <w:rsid w:val="009331D2"/>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E57"/>
    <w:rsid w:val="00965F58"/>
    <w:rsid w:val="0096665C"/>
    <w:rsid w:val="00966E46"/>
    <w:rsid w:val="00966F25"/>
    <w:rsid w:val="00967D0E"/>
    <w:rsid w:val="00970743"/>
    <w:rsid w:val="00970A8D"/>
    <w:rsid w:val="00972FC9"/>
    <w:rsid w:val="00973242"/>
    <w:rsid w:val="009734AC"/>
    <w:rsid w:val="009738AF"/>
    <w:rsid w:val="00974D43"/>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5E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442"/>
    <w:rsid w:val="009B5C56"/>
    <w:rsid w:val="009B6CA9"/>
    <w:rsid w:val="009B7218"/>
    <w:rsid w:val="009B7308"/>
    <w:rsid w:val="009B7AD8"/>
    <w:rsid w:val="009C018D"/>
    <w:rsid w:val="009C07B8"/>
    <w:rsid w:val="009C07DA"/>
    <w:rsid w:val="009C1830"/>
    <w:rsid w:val="009C1CE2"/>
    <w:rsid w:val="009C2E75"/>
    <w:rsid w:val="009C42BF"/>
    <w:rsid w:val="009C45A4"/>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73D"/>
    <w:rsid w:val="009E0E51"/>
    <w:rsid w:val="009E12A0"/>
    <w:rsid w:val="009E12EC"/>
    <w:rsid w:val="009E3C07"/>
    <w:rsid w:val="009E3F43"/>
    <w:rsid w:val="009E476C"/>
    <w:rsid w:val="009E48A4"/>
    <w:rsid w:val="009E5375"/>
    <w:rsid w:val="009E5393"/>
    <w:rsid w:val="009E62EC"/>
    <w:rsid w:val="009E6C73"/>
    <w:rsid w:val="009E6EC4"/>
    <w:rsid w:val="009E73F7"/>
    <w:rsid w:val="009E75E2"/>
    <w:rsid w:val="009E7D2D"/>
    <w:rsid w:val="009E7DBB"/>
    <w:rsid w:val="009F0034"/>
    <w:rsid w:val="009F0C69"/>
    <w:rsid w:val="009F0F8B"/>
    <w:rsid w:val="009F2D38"/>
    <w:rsid w:val="009F2DD4"/>
    <w:rsid w:val="009F35ED"/>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31A5"/>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0E7B"/>
    <w:rsid w:val="00A41131"/>
    <w:rsid w:val="00A41558"/>
    <w:rsid w:val="00A41A95"/>
    <w:rsid w:val="00A41DA7"/>
    <w:rsid w:val="00A42663"/>
    <w:rsid w:val="00A42A25"/>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BE8"/>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CDF"/>
    <w:rsid w:val="00AC3DD6"/>
    <w:rsid w:val="00AC4543"/>
    <w:rsid w:val="00AC486E"/>
    <w:rsid w:val="00AC4C54"/>
    <w:rsid w:val="00AC4E4C"/>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298D"/>
    <w:rsid w:val="00AF3296"/>
    <w:rsid w:val="00AF330D"/>
    <w:rsid w:val="00AF36CC"/>
    <w:rsid w:val="00AF3BD9"/>
    <w:rsid w:val="00AF432C"/>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03C3"/>
    <w:rsid w:val="00B21275"/>
    <w:rsid w:val="00B225E7"/>
    <w:rsid w:val="00B23E6F"/>
    <w:rsid w:val="00B24385"/>
    <w:rsid w:val="00B24E53"/>
    <w:rsid w:val="00B2504D"/>
    <w:rsid w:val="00B2537A"/>
    <w:rsid w:val="00B25E4B"/>
    <w:rsid w:val="00B27804"/>
    <w:rsid w:val="00B27BEC"/>
    <w:rsid w:val="00B27CF9"/>
    <w:rsid w:val="00B27E91"/>
    <w:rsid w:val="00B30128"/>
    <w:rsid w:val="00B31237"/>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84D"/>
    <w:rsid w:val="00B44C06"/>
    <w:rsid w:val="00B455B8"/>
    <w:rsid w:val="00B46466"/>
    <w:rsid w:val="00B467D2"/>
    <w:rsid w:val="00B46BE9"/>
    <w:rsid w:val="00B46E8A"/>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97E"/>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0F4"/>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4BD"/>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37E"/>
    <w:rsid w:val="00BF34C2"/>
    <w:rsid w:val="00BF34FE"/>
    <w:rsid w:val="00BF3980"/>
    <w:rsid w:val="00BF3DD4"/>
    <w:rsid w:val="00BF3F7B"/>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9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54E"/>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24"/>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524"/>
    <w:rsid w:val="00C756B2"/>
    <w:rsid w:val="00C75838"/>
    <w:rsid w:val="00C759DE"/>
    <w:rsid w:val="00C760EA"/>
    <w:rsid w:val="00C76E81"/>
    <w:rsid w:val="00C77B62"/>
    <w:rsid w:val="00C77D6C"/>
    <w:rsid w:val="00C77DA0"/>
    <w:rsid w:val="00C77E70"/>
    <w:rsid w:val="00C803D2"/>
    <w:rsid w:val="00C80A69"/>
    <w:rsid w:val="00C819AD"/>
    <w:rsid w:val="00C825CD"/>
    <w:rsid w:val="00C82E67"/>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0FB"/>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91A"/>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A65"/>
    <w:rsid w:val="00CF1FE3"/>
    <w:rsid w:val="00CF2341"/>
    <w:rsid w:val="00CF2DFE"/>
    <w:rsid w:val="00CF3955"/>
    <w:rsid w:val="00CF3DF3"/>
    <w:rsid w:val="00CF48FC"/>
    <w:rsid w:val="00CF5801"/>
    <w:rsid w:val="00CF5B9D"/>
    <w:rsid w:val="00CF5EDC"/>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6DFE"/>
    <w:rsid w:val="00D0752F"/>
    <w:rsid w:val="00D07F33"/>
    <w:rsid w:val="00D102F3"/>
    <w:rsid w:val="00D10D33"/>
    <w:rsid w:val="00D11240"/>
    <w:rsid w:val="00D11C7A"/>
    <w:rsid w:val="00D122F1"/>
    <w:rsid w:val="00D125D0"/>
    <w:rsid w:val="00D1277E"/>
    <w:rsid w:val="00D12889"/>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37A54"/>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0708"/>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130"/>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37ED"/>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7D8"/>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4ADD"/>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562"/>
    <w:rsid w:val="00E332C6"/>
    <w:rsid w:val="00E35B66"/>
    <w:rsid w:val="00E369FD"/>
    <w:rsid w:val="00E37BCB"/>
    <w:rsid w:val="00E40AA5"/>
    <w:rsid w:val="00E40B9D"/>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4D23"/>
    <w:rsid w:val="00E757E4"/>
    <w:rsid w:val="00E76472"/>
    <w:rsid w:val="00E76ABD"/>
    <w:rsid w:val="00E76BCB"/>
    <w:rsid w:val="00E76EC2"/>
    <w:rsid w:val="00E80090"/>
    <w:rsid w:val="00E81245"/>
    <w:rsid w:val="00E822E9"/>
    <w:rsid w:val="00E82905"/>
    <w:rsid w:val="00E82A91"/>
    <w:rsid w:val="00E82DD5"/>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6E0C"/>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ADF"/>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0D5"/>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4272"/>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004"/>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876277"/>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0139A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0139A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876277"/>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table" w:customStyle="1" w:styleId="TableGrid1">
    <w:name w:val="Table Grid1"/>
    <w:basedOn w:val="TableNormal"/>
    <w:next w:val="TableGrid"/>
    <w:uiPriority w:val="39"/>
    <w:rsid w:val="00AF432C"/>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2373</TotalTime>
  <Pages>1</Pages>
  <Words>1210</Words>
  <Characters>6901</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8095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HSG Tiếng Anh 9 năm học 2024-2025</dc:title>
  <dc:subject/>
  <dc:creator>TAILIEUDIEUKY</dc:creator>
  <cp:keywords>TAILIEUDIEUKY.COM - Đề HSG Tiếng Anh 9 năm học 2024-2025</cp:keywords>
  <dc:description>TAILIEUDIEUKY.COM - Đề HSG Tiếng Anh 9 năm học 2024-2025</dc:description>
  <cp:lastModifiedBy>TAILIEUDIEUKY</cp:lastModifiedBy>
  <cp:revision>5898</cp:revision>
  <cp:lastPrinted>2025-08-17T09:24:00Z</cp:lastPrinted>
  <dcterms:created xsi:type="dcterms:W3CDTF">2023-01-07T05:04:00Z</dcterms:created>
  <dcterms:modified xsi:type="dcterms:W3CDTF">2025-08-17T09:25:00Z</dcterms:modified>
</cp:coreProperties>
</file>