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707784" w:rsidRPr="00BD26B9" w14:paraId="54940989" w14:textId="77777777" w:rsidTr="007B55BE">
        <w:trPr>
          <w:trHeight w:val="1418"/>
        </w:trPr>
        <w:tc>
          <w:tcPr>
            <w:tcW w:w="1764" w:type="pct"/>
          </w:tcPr>
          <w:p w14:paraId="37F57BFC" w14:textId="77777777" w:rsidR="00707784" w:rsidRPr="009A240B" w:rsidRDefault="00707784" w:rsidP="007B55BE">
            <w:pPr>
              <w:spacing w:line="276" w:lineRule="auto"/>
              <w:jc w:val="center"/>
              <w:rPr>
                <w:rFonts w:cs="Times New Roman"/>
                <w:b/>
                <w:bCs/>
                <w:szCs w:val="24"/>
              </w:rPr>
            </w:pPr>
            <w:r w:rsidRPr="009A240B">
              <w:rPr>
                <w:rFonts w:cs="Times New Roman"/>
                <w:b/>
                <w:bCs/>
                <w:szCs w:val="24"/>
              </w:rPr>
              <w:t>SỞ GIÁO DỤC VÀ ĐÀO TẠO</w:t>
            </w:r>
          </w:p>
          <w:p w14:paraId="5FA2480A" w14:textId="5CADEE44" w:rsidR="00707784" w:rsidRPr="00830632" w:rsidRDefault="00707784" w:rsidP="007B55BE">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61312" behindDoc="0" locked="0" layoutInCell="1" allowOverlap="1" wp14:anchorId="3F14C877" wp14:editId="1B5B45FD">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7F4B5882" w14:textId="77777777" w:rsidR="00707784" w:rsidRPr="00532C4A" w:rsidRDefault="00707784" w:rsidP="00707784">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14C877" id="Rectangle 5" o:spid="_x0000_s1026" style="position:absolute;left:0;text-align:left;margin-left:0;margin-top:29.15pt;width:110.55pt;height:21.9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7F4B5882" w14:textId="77777777" w:rsidR="00707784" w:rsidRPr="00532C4A" w:rsidRDefault="00707784" w:rsidP="00707784">
                            <w:pPr>
                              <w:spacing w:after="0"/>
                              <w:jc w:val="center"/>
                            </w:pPr>
                            <w:r w:rsidRPr="00532C4A">
                              <w:t>ĐỀ CHÍNH THỨC</w:t>
                            </w:r>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59264" behindDoc="0" locked="0" layoutInCell="1" allowOverlap="1" wp14:anchorId="1798BCB3" wp14:editId="598BE4EF">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590DE29B" id="Straight Connector 1524736254" o:spid="_x0000_s1026" style="position:absolute;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2C36AB">
              <w:rPr>
                <w:rFonts w:cs="Times New Roman"/>
                <w:b/>
                <w:bCs/>
                <w:noProof/>
                <w:szCs w:val="24"/>
              </w:rPr>
              <w:t>QUẢNG NGÃI</w:t>
            </w:r>
          </w:p>
          <w:p w14:paraId="6FB29699" w14:textId="35CB9B54" w:rsidR="00707784" w:rsidRPr="00BD26B9" w:rsidRDefault="00707784" w:rsidP="002C36AB">
            <w:pPr>
              <w:spacing w:before="2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w:t>
            </w:r>
            <w:r w:rsidR="00762D74">
              <w:rPr>
                <w:rFonts w:cs="Times New Roman"/>
                <w:i/>
                <w:iCs/>
                <w:szCs w:val="24"/>
              </w:rPr>
              <w:t>0</w:t>
            </w:r>
            <w:r w:rsidR="00511528">
              <w:rPr>
                <w:rFonts w:cs="Times New Roman"/>
                <w:i/>
                <w:iCs/>
                <w:szCs w:val="24"/>
              </w:rPr>
              <w:t>9</w:t>
            </w:r>
            <w:r w:rsidRPr="009A240B">
              <w:rPr>
                <w:rFonts w:cs="Times New Roman"/>
                <w:i/>
                <w:iCs/>
                <w:szCs w:val="24"/>
              </w:rPr>
              <w:t xml:space="preserve"> trang)</w:t>
            </w:r>
          </w:p>
        </w:tc>
        <w:tc>
          <w:tcPr>
            <w:tcW w:w="3236" w:type="pct"/>
          </w:tcPr>
          <w:p w14:paraId="56D65570" w14:textId="77777777" w:rsidR="00DE03F0" w:rsidRPr="00DE03F0" w:rsidRDefault="00DE03F0" w:rsidP="00DE03F0">
            <w:pPr>
              <w:jc w:val="center"/>
              <w:rPr>
                <w:rFonts w:cs="Times New Roman"/>
                <w:b/>
                <w:bCs/>
                <w:szCs w:val="24"/>
                <w:lang/>
              </w:rPr>
            </w:pPr>
            <w:r w:rsidRPr="00DE03F0">
              <w:rPr>
                <w:rFonts w:cs="Times New Roman"/>
                <w:b/>
                <w:bCs/>
                <w:szCs w:val="24"/>
                <w:lang/>
              </w:rPr>
              <w:t>KỲ THI CHỌN HỌC SINH GIỎI CẤP TỈNH LỚP 12</w:t>
            </w:r>
          </w:p>
          <w:p w14:paraId="77989B33" w14:textId="77777777" w:rsidR="00DE03F0" w:rsidRPr="00DE03F0" w:rsidRDefault="00DE03F0" w:rsidP="00DE03F0">
            <w:pPr>
              <w:jc w:val="center"/>
              <w:rPr>
                <w:rFonts w:cs="Times New Roman"/>
                <w:b/>
                <w:bCs/>
                <w:szCs w:val="24"/>
                <w:lang/>
              </w:rPr>
            </w:pPr>
            <w:r w:rsidRPr="00DE03F0">
              <w:rPr>
                <w:rFonts w:cs="Times New Roman"/>
                <w:b/>
                <w:bCs/>
                <w:szCs w:val="24"/>
                <w:lang/>
              </w:rPr>
              <w:t>NĂM HỌC 2025 – 2026</w:t>
            </w:r>
          </w:p>
          <w:p w14:paraId="3486FAD9" w14:textId="77777777" w:rsidR="00DE03F0" w:rsidRPr="00DE03F0" w:rsidRDefault="00DE03F0" w:rsidP="00DE03F0">
            <w:pPr>
              <w:jc w:val="center"/>
              <w:rPr>
                <w:rFonts w:cs="Times New Roman"/>
                <w:b/>
                <w:bCs/>
                <w:szCs w:val="24"/>
                <w:lang w:val="vi-VN"/>
              </w:rPr>
            </w:pPr>
            <w:r w:rsidRPr="00DE03F0">
              <w:rPr>
                <w:rFonts w:cs="Times New Roman"/>
                <w:b/>
                <w:bCs/>
                <w:szCs w:val="24"/>
                <w:lang/>
              </w:rPr>
              <w:t>Môn</w:t>
            </w:r>
            <w:r w:rsidRPr="00DE03F0">
              <w:rPr>
                <w:rFonts w:cs="Times New Roman"/>
                <w:b/>
                <w:bCs/>
                <w:szCs w:val="24"/>
                <w:lang w:val="vi-VN"/>
              </w:rPr>
              <w:t xml:space="preserve"> thi: Tiếng Anh (hệ THPT)</w:t>
            </w:r>
          </w:p>
          <w:p w14:paraId="39523278" w14:textId="77777777" w:rsidR="00DE03F0" w:rsidRPr="00DE03F0" w:rsidRDefault="00DE03F0" w:rsidP="00DE03F0">
            <w:pPr>
              <w:jc w:val="center"/>
              <w:rPr>
                <w:rFonts w:cs="Times New Roman"/>
                <w:b/>
                <w:bCs/>
                <w:szCs w:val="24"/>
                <w:lang w:val="vi-VN"/>
              </w:rPr>
            </w:pPr>
            <w:r w:rsidRPr="00DE03F0">
              <w:rPr>
                <w:rFonts w:cs="Times New Roman"/>
                <w:b/>
                <w:bCs/>
                <w:szCs w:val="24"/>
                <w:lang w:val="vi-VN"/>
              </w:rPr>
              <w:t>Ngày thi: 29/01/2026</w:t>
            </w:r>
          </w:p>
          <w:p w14:paraId="569661B7" w14:textId="3296ACD6" w:rsidR="00707784" w:rsidRPr="00875366" w:rsidRDefault="00707784" w:rsidP="007B55BE">
            <w:pPr>
              <w:jc w:val="center"/>
              <w:rPr>
                <w:rFonts w:cs="Times New Roman"/>
                <w:i/>
                <w:iCs/>
                <w:color w:val="000000"/>
                <w:szCs w:val="24"/>
              </w:rPr>
            </w:pPr>
            <w:r w:rsidRPr="00875366">
              <w:rPr>
                <w:rFonts w:cs="Times New Roman"/>
                <w:i/>
                <w:iCs/>
                <w:color w:val="000000"/>
                <w:szCs w:val="24"/>
              </w:rPr>
              <w:t xml:space="preserve">Thời gian làm bài: </w:t>
            </w:r>
            <w:r w:rsidR="00D34557">
              <w:rPr>
                <w:rFonts w:cs="Times New Roman"/>
                <w:i/>
                <w:iCs/>
                <w:color w:val="000000"/>
                <w:szCs w:val="24"/>
              </w:rPr>
              <w:t>18</w:t>
            </w:r>
            <w:r w:rsidRPr="00875366">
              <w:rPr>
                <w:rFonts w:cs="Times New Roman"/>
                <w:i/>
                <w:iCs/>
                <w:color w:val="000000"/>
                <w:szCs w:val="24"/>
              </w:rPr>
              <w:t>0 phút, không kể thời gian phát đề</w:t>
            </w:r>
          </w:p>
          <w:p w14:paraId="622F887D" w14:textId="77777777" w:rsidR="00707784" w:rsidRPr="0013356C" w:rsidRDefault="00707784" w:rsidP="007B55BE">
            <w:pPr>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60288" behindDoc="0" locked="0" layoutInCell="1" allowOverlap="1" wp14:anchorId="66DA90B8" wp14:editId="69EED243">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1F39F94A" id="Straight Connector 491461428" o:spid="_x0000_s1026" style="position:absolute;z-index:25166028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036D42A7" w14:textId="77777777" w:rsidR="00873EA6" w:rsidRPr="00873EA6" w:rsidRDefault="00873EA6" w:rsidP="00762D74">
      <w:pPr>
        <w:pStyle w:val="Heading1"/>
        <w:rPr>
          <w:lang/>
        </w:rPr>
      </w:pPr>
      <w:r w:rsidRPr="00873EA6">
        <w:rPr>
          <w:lang/>
        </w:rPr>
        <w:t xml:space="preserve">PART A: LISTENING (5.0 points – 0.2 point for each correct answer) </w:t>
      </w:r>
    </w:p>
    <w:p w14:paraId="11A2BCFD" w14:textId="77777777" w:rsidR="00873EA6" w:rsidRPr="00873EA6" w:rsidRDefault="00873EA6" w:rsidP="00762D74">
      <w:pPr>
        <w:pStyle w:val="Heading2"/>
        <w:rPr>
          <w:lang/>
        </w:rPr>
      </w:pPr>
      <w:r w:rsidRPr="00873EA6">
        <w:rPr>
          <w:lang/>
        </w:rPr>
        <w:t>SECTION I: For questions 1-10, listen and complete the notes below. Write ONE WORD AND/OR A NUMBER for each answer. Write your answers in the corresponding numbered spaces provided.</w:t>
      </w:r>
    </w:p>
    <w:p w14:paraId="2B38F1DB" w14:textId="77777777" w:rsidR="00873EA6" w:rsidRPr="00873EA6" w:rsidRDefault="00873EA6" w:rsidP="00762D74">
      <w:pPr>
        <w:spacing w:before="20" w:after="20" w:line="240" w:lineRule="auto"/>
        <w:rPr>
          <w:b/>
          <w:bCs/>
          <w:lang/>
        </w:rPr>
      </w:pPr>
      <w:r w:rsidRPr="00873EA6">
        <w:rPr>
          <w:b/>
          <w:bCs/>
          <w:lang/>
        </w:rPr>
        <w:t xml:space="preserve">(2.0 pts) </w:t>
      </w:r>
    </w:p>
    <w:p w14:paraId="42A31E06" w14:textId="77777777" w:rsidR="00873EA6" w:rsidRPr="00873EA6" w:rsidRDefault="00873EA6" w:rsidP="00762D74">
      <w:pPr>
        <w:spacing w:before="20" w:after="20" w:line="240" w:lineRule="auto"/>
        <w:rPr>
          <w:b/>
          <w:bCs/>
          <w:lang/>
        </w:rPr>
      </w:pPr>
      <w:r w:rsidRPr="00873EA6">
        <w:rPr>
          <w:b/>
          <w:bCs/>
          <w:lang/>
        </w:rPr>
        <w:t>The impact of digital technology on the Icelandic language</w:t>
      </w:r>
    </w:p>
    <w:p w14:paraId="06C3A041" w14:textId="77777777" w:rsidR="00873EA6" w:rsidRPr="00873EA6" w:rsidRDefault="00873EA6" w:rsidP="00762D74">
      <w:pPr>
        <w:spacing w:before="20" w:after="20" w:line="240" w:lineRule="auto"/>
        <w:rPr>
          <w:b/>
          <w:bCs/>
          <w:lang/>
        </w:rPr>
      </w:pPr>
      <w:r w:rsidRPr="00873EA6">
        <w:rPr>
          <w:b/>
          <w:bCs/>
          <w:lang/>
        </w:rPr>
        <w:t xml:space="preserve">The Icelandic language  </w:t>
      </w:r>
    </w:p>
    <w:p w14:paraId="19E78973" w14:textId="76E4C333" w:rsidR="00873EA6" w:rsidRPr="00873EA6" w:rsidRDefault="00873EA6" w:rsidP="00762D74">
      <w:pPr>
        <w:numPr>
          <w:ilvl w:val="0"/>
          <w:numId w:val="20"/>
        </w:numPr>
        <w:spacing w:before="20" w:after="20" w:line="240" w:lineRule="auto"/>
        <w:rPr>
          <w:b/>
          <w:bCs/>
          <w:lang/>
        </w:rPr>
      </w:pPr>
      <w:r w:rsidRPr="00873EA6">
        <w:rPr>
          <w:lang/>
        </w:rPr>
        <w:t>has approximately</w:t>
      </w:r>
      <w:r w:rsidRPr="00873EA6">
        <w:rPr>
          <w:b/>
          <w:bCs/>
          <w:lang/>
        </w:rPr>
        <w:t xml:space="preserve"> (1)</w:t>
      </w:r>
      <w:r w:rsidRPr="00873EA6">
        <w:rPr>
          <w:lang/>
        </w:rPr>
        <w:t xml:space="preserve"> </w:t>
      </w:r>
      <w:r w:rsidR="000B35C3">
        <w:rPr>
          <w:lang/>
        </w:rPr>
        <w:t>__________</w:t>
      </w:r>
      <w:r w:rsidRPr="00873EA6">
        <w:rPr>
          <w:lang/>
        </w:rPr>
        <w:t xml:space="preserve"> speakers  </w:t>
      </w:r>
    </w:p>
    <w:p w14:paraId="6290BE37" w14:textId="3B135803" w:rsidR="00873EA6" w:rsidRPr="00873EA6" w:rsidRDefault="00873EA6" w:rsidP="00762D74">
      <w:pPr>
        <w:numPr>
          <w:ilvl w:val="0"/>
          <w:numId w:val="20"/>
        </w:numPr>
        <w:spacing w:before="20" w:after="20" w:line="240" w:lineRule="auto"/>
        <w:rPr>
          <w:lang/>
        </w:rPr>
      </w:pPr>
      <w:r w:rsidRPr="00873EA6">
        <w:rPr>
          <w:lang/>
        </w:rPr>
        <w:t xml:space="preserve">has a </w:t>
      </w:r>
      <w:r w:rsidRPr="00873EA6">
        <w:rPr>
          <w:b/>
          <w:bCs/>
          <w:lang/>
        </w:rPr>
        <w:t>(2)</w:t>
      </w:r>
      <w:r w:rsidRPr="00873EA6">
        <w:rPr>
          <w:lang/>
        </w:rPr>
        <w:t xml:space="preserve"> </w:t>
      </w:r>
      <w:r w:rsidR="000B35C3">
        <w:rPr>
          <w:lang/>
        </w:rPr>
        <w:t>__________</w:t>
      </w:r>
      <w:r w:rsidRPr="00873EA6">
        <w:rPr>
          <w:lang/>
        </w:rPr>
        <w:t xml:space="preserve"> that is still growing  </w:t>
      </w:r>
    </w:p>
    <w:p w14:paraId="65DE4215" w14:textId="77777777" w:rsidR="00873EA6" w:rsidRPr="00873EA6" w:rsidRDefault="00873EA6" w:rsidP="00762D74">
      <w:pPr>
        <w:numPr>
          <w:ilvl w:val="0"/>
          <w:numId w:val="20"/>
        </w:numPr>
        <w:spacing w:before="20" w:after="20" w:line="240" w:lineRule="auto"/>
        <w:rPr>
          <w:lang/>
        </w:rPr>
      </w:pPr>
      <w:r w:rsidRPr="00873EA6">
        <w:rPr>
          <w:lang/>
        </w:rPr>
        <w:t xml:space="preserve">has not changed a lot over the last thousand years  </w:t>
      </w:r>
    </w:p>
    <w:p w14:paraId="1A9A145F" w14:textId="37F42CF9" w:rsidR="00873EA6" w:rsidRPr="00873EA6" w:rsidRDefault="00873EA6" w:rsidP="00762D74">
      <w:pPr>
        <w:numPr>
          <w:ilvl w:val="0"/>
          <w:numId w:val="20"/>
        </w:numPr>
        <w:spacing w:before="20" w:after="20" w:line="240" w:lineRule="auto"/>
        <w:rPr>
          <w:lang/>
        </w:rPr>
      </w:pPr>
      <w:r w:rsidRPr="00873EA6">
        <w:rPr>
          <w:lang/>
        </w:rPr>
        <w:t xml:space="preserve">has its own words for computer-based concepts, such as web browser and </w:t>
      </w:r>
      <w:r w:rsidRPr="00873EA6">
        <w:rPr>
          <w:b/>
          <w:bCs/>
          <w:lang/>
        </w:rPr>
        <w:t>(3)</w:t>
      </w:r>
      <w:r w:rsidRPr="00873EA6">
        <w:rPr>
          <w:lang/>
        </w:rPr>
        <w:t xml:space="preserve"> </w:t>
      </w:r>
      <w:r w:rsidR="000B35C3">
        <w:rPr>
          <w:lang/>
        </w:rPr>
        <w:t>__________</w:t>
      </w:r>
    </w:p>
    <w:p w14:paraId="240C33D7" w14:textId="77777777" w:rsidR="00873EA6" w:rsidRPr="00873EA6" w:rsidRDefault="00873EA6" w:rsidP="00762D74">
      <w:pPr>
        <w:spacing w:before="20" w:after="20" w:line="240" w:lineRule="auto"/>
        <w:rPr>
          <w:b/>
          <w:bCs/>
          <w:lang/>
        </w:rPr>
      </w:pPr>
      <w:r w:rsidRPr="00873EA6">
        <w:rPr>
          <w:b/>
          <w:bCs/>
          <w:lang/>
        </w:rPr>
        <w:t xml:space="preserve">Young speakers  </w:t>
      </w:r>
    </w:p>
    <w:p w14:paraId="032D82D8" w14:textId="1FFCFA62" w:rsidR="00873EA6" w:rsidRPr="00873EA6" w:rsidRDefault="00873EA6" w:rsidP="00762D74">
      <w:pPr>
        <w:numPr>
          <w:ilvl w:val="0"/>
          <w:numId w:val="20"/>
        </w:numPr>
        <w:spacing w:before="20" w:after="20" w:line="240" w:lineRule="auto"/>
        <w:rPr>
          <w:lang/>
        </w:rPr>
      </w:pPr>
      <w:r w:rsidRPr="00873EA6">
        <w:rPr>
          <w:lang/>
        </w:rPr>
        <w:t xml:space="preserve">are big users of digital technology, such as </w:t>
      </w:r>
      <w:r w:rsidRPr="00873EA6">
        <w:rPr>
          <w:b/>
          <w:bCs/>
          <w:lang/>
        </w:rPr>
        <w:t>(4)</w:t>
      </w:r>
      <w:r w:rsidRPr="00873EA6">
        <w:rPr>
          <w:lang/>
        </w:rPr>
        <w:t xml:space="preserve"> </w:t>
      </w:r>
      <w:r w:rsidR="000B35C3">
        <w:rPr>
          <w:lang/>
        </w:rPr>
        <w:t>__________</w:t>
      </w:r>
    </w:p>
    <w:p w14:paraId="040153BE" w14:textId="7067E996" w:rsidR="00873EA6" w:rsidRPr="00873EA6" w:rsidRDefault="00873EA6" w:rsidP="00762D74">
      <w:pPr>
        <w:numPr>
          <w:ilvl w:val="0"/>
          <w:numId w:val="20"/>
        </w:numPr>
        <w:spacing w:before="20" w:after="20" w:line="240" w:lineRule="auto"/>
        <w:rPr>
          <w:lang/>
        </w:rPr>
      </w:pPr>
      <w:r w:rsidRPr="00873EA6">
        <w:rPr>
          <w:lang/>
        </w:rPr>
        <w:t xml:space="preserve">are becoming </w:t>
      </w:r>
      <w:r w:rsidRPr="00873EA6">
        <w:rPr>
          <w:b/>
          <w:bCs/>
          <w:lang/>
        </w:rPr>
        <w:t>(5)</w:t>
      </w:r>
      <w:r w:rsidRPr="00873EA6">
        <w:rPr>
          <w:lang/>
        </w:rPr>
        <w:t xml:space="preserve"> </w:t>
      </w:r>
      <w:r w:rsidR="000B35C3">
        <w:rPr>
          <w:lang/>
        </w:rPr>
        <w:t>__________</w:t>
      </w:r>
      <w:r w:rsidRPr="00873EA6">
        <w:rPr>
          <w:lang/>
        </w:rPr>
        <w:t xml:space="preserve"> very quickly  </w:t>
      </w:r>
    </w:p>
    <w:p w14:paraId="41F64723" w14:textId="07B9A455" w:rsidR="00873EA6" w:rsidRPr="00873EA6" w:rsidRDefault="00873EA6" w:rsidP="00762D74">
      <w:pPr>
        <w:numPr>
          <w:ilvl w:val="0"/>
          <w:numId w:val="20"/>
        </w:numPr>
        <w:spacing w:before="20" w:after="20" w:line="240" w:lineRule="auto"/>
        <w:rPr>
          <w:lang/>
        </w:rPr>
      </w:pPr>
      <w:r w:rsidRPr="00873EA6">
        <w:rPr>
          <w:lang/>
        </w:rPr>
        <w:t xml:space="preserve">are having discussions using only English while they are in the </w:t>
      </w:r>
      <w:r w:rsidRPr="00873EA6">
        <w:rPr>
          <w:b/>
          <w:bCs/>
          <w:lang/>
        </w:rPr>
        <w:t>(6)</w:t>
      </w:r>
      <w:r w:rsidRPr="00873EA6">
        <w:rPr>
          <w:lang/>
        </w:rPr>
        <w:t xml:space="preserve"> </w:t>
      </w:r>
      <w:r w:rsidR="000B35C3">
        <w:rPr>
          <w:lang/>
        </w:rPr>
        <w:t>__________</w:t>
      </w:r>
      <w:r w:rsidRPr="00873EA6">
        <w:rPr>
          <w:lang/>
        </w:rPr>
        <w:t xml:space="preserve"> at school</w:t>
      </w:r>
    </w:p>
    <w:p w14:paraId="2013F382" w14:textId="35CDBD39" w:rsidR="00873EA6" w:rsidRPr="00873EA6" w:rsidRDefault="00873EA6" w:rsidP="00762D74">
      <w:pPr>
        <w:numPr>
          <w:ilvl w:val="0"/>
          <w:numId w:val="20"/>
        </w:numPr>
        <w:spacing w:before="20" w:after="20" w:line="240" w:lineRule="auto"/>
        <w:rPr>
          <w:lang/>
        </w:rPr>
      </w:pPr>
      <w:r w:rsidRPr="00873EA6">
        <w:rPr>
          <w:lang/>
        </w:rPr>
        <w:t xml:space="preserve">are better able to identify the content of a </w:t>
      </w:r>
      <w:r w:rsidRPr="00873EA6">
        <w:rPr>
          <w:b/>
          <w:bCs/>
          <w:lang/>
        </w:rPr>
        <w:t>(7)</w:t>
      </w:r>
      <w:r w:rsidRPr="00873EA6">
        <w:rPr>
          <w:lang/>
        </w:rPr>
        <w:t xml:space="preserve"> </w:t>
      </w:r>
      <w:r w:rsidR="000B35C3">
        <w:rPr>
          <w:lang/>
        </w:rPr>
        <w:t>__________</w:t>
      </w:r>
      <w:r w:rsidRPr="00873EA6">
        <w:rPr>
          <w:lang/>
        </w:rPr>
        <w:t xml:space="preserve"> in English than Icelandic</w:t>
      </w:r>
    </w:p>
    <w:p w14:paraId="387178B3" w14:textId="77777777" w:rsidR="00873EA6" w:rsidRPr="00873EA6" w:rsidRDefault="00873EA6" w:rsidP="00762D74">
      <w:pPr>
        <w:spacing w:before="20" w:after="20" w:line="240" w:lineRule="auto"/>
        <w:rPr>
          <w:b/>
          <w:bCs/>
          <w:lang/>
        </w:rPr>
      </w:pPr>
      <w:r w:rsidRPr="00873EA6">
        <w:rPr>
          <w:b/>
          <w:bCs/>
          <w:lang/>
        </w:rPr>
        <w:t xml:space="preserve">Technology and internet companies  </w:t>
      </w:r>
    </w:p>
    <w:p w14:paraId="743046E3" w14:textId="418A2B4B" w:rsidR="00873EA6" w:rsidRPr="00873EA6" w:rsidRDefault="00873EA6" w:rsidP="00762D74">
      <w:pPr>
        <w:numPr>
          <w:ilvl w:val="0"/>
          <w:numId w:val="20"/>
        </w:numPr>
        <w:spacing w:before="20" w:after="20" w:line="240" w:lineRule="auto"/>
        <w:rPr>
          <w:lang/>
        </w:rPr>
      </w:pPr>
      <w:r w:rsidRPr="00873EA6">
        <w:rPr>
          <w:lang/>
        </w:rPr>
        <w:t>write</w:t>
      </w:r>
      <w:r w:rsidRPr="00873EA6">
        <w:rPr>
          <w:lang w:val="vi-VN"/>
        </w:rPr>
        <w:t xml:space="preserve"> </w:t>
      </w:r>
      <w:r w:rsidRPr="00873EA6">
        <w:rPr>
          <w:lang/>
        </w:rPr>
        <w:t>very little in Icelandic because of the small number of speakers and because</w:t>
      </w:r>
      <w:r w:rsidRPr="00873EA6">
        <w:rPr>
          <w:lang w:val="vi-VN"/>
        </w:rPr>
        <w:t xml:space="preserve"> </w:t>
      </w:r>
      <w:r w:rsidRPr="00873EA6">
        <w:rPr>
          <w:lang/>
        </w:rPr>
        <w:t>of</w:t>
      </w:r>
      <w:r w:rsidRPr="00873EA6">
        <w:rPr>
          <w:lang w:val="vi-VN"/>
        </w:rPr>
        <w:t xml:space="preserve"> </w:t>
      </w:r>
      <w:r w:rsidRPr="00873EA6">
        <w:rPr>
          <w:lang/>
        </w:rPr>
        <w:t xml:space="preserve">how complicated its </w:t>
      </w:r>
      <w:r w:rsidRPr="00873EA6">
        <w:rPr>
          <w:b/>
          <w:bCs/>
          <w:lang/>
        </w:rPr>
        <w:t>(8)</w:t>
      </w:r>
      <w:r w:rsidRPr="00873EA6">
        <w:rPr>
          <w:lang/>
        </w:rPr>
        <w:t xml:space="preserve"> </w:t>
      </w:r>
      <w:r w:rsidR="000B35C3">
        <w:rPr>
          <w:lang/>
        </w:rPr>
        <w:t>__________</w:t>
      </w:r>
      <w:r w:rsidRPr="00873EA6">
        <w:rPr>
          <w:lang/>
        </w:rPr>
        <w:t xml:space="preserve"> is  </w:t>
      </w:r>
    </w:p>
    <w:p w14:paraId="7B1C66D3" w14:textId="77777777" w:rsidR="00873EA6" w:rsidRPr="00873EA6" w:rsidRDefault="00873EA6" w:rsidP="00762D74">
      <w:pPr>
        <w:spacing w:before="20" w:after="20" w:line="240" w:lineRule="auto"/>
        <w:rPr>
          <w:b/>
          <w:bCs/>
          <w:lang/>
        </w:rPr>
      </w:pPr>
      <w:r w:rsidRPr="00873EA6">
        <w:rPr>
          <w:b/>
          <w:bCs/>
          <w:lang/>
        </w:rPr>
        <w:t xml:space="preserve">The Icelandic government  </w:t>
      </w:r>
    </w:p>
    <w:p w14:paraId="0BA1B04E" w14:textId="77777777" w:rsidR="00873EA6" w:rsidRPr="00873EA6" w:rsidRDefault="00873EA6" w:rsidP="00762D74">
      <w:pPr>
        <w:numPr>
          <w:ilvl w:val="0"/>
          <w:numId w:val="20"/>
        </w:numPr>
        <w:spacing w:before="20" w:after="20" w:line="240" w:lineRule="auto"/>
        <w:rPr>
          <w:lang/>
        </w:rPr>
      </w:pPr>
      <w:r w:rsidRPr="00873EA6">
        <w:rPr>
          <w:lang/>
        </w:rPr>
        <w:t>has set up a fund to support the production of more digital content in the language</w:t>
      </w:r>
    </w:p>
    <w:p w14:paraId="54F5595B" w14:textId="77777777" w:rsidR="00873EA6" w:rsidRPr="00873EA6" w:rsidRDefault="00873EA6" w:rsidP="00762D74">
      <w:pPr>
        <w:numPr>
          <w:ilvl w:val="0"/>
          <w:numId w:val="20"/>
        </w:numPr>
        <w:spacing w:before="20" w:after="20" w:line="240" w:lineRule="auto"/>
        <w:rPr>
          <w:lang/>
        </w:rPr>
      </w:pPr>
      <w:r w:rsidRPr="00873EA6">
        <w:rPr>
          <w:lang/>
        </w:rPr>
        <w:t xml:space="preserve">believes that Icelandic has a secure future  </w:t>
      </w:r>
    </w:p>
    <w:p w14:paraId="6371DAAA" w14:textId="14806421" w:rsidR="00873EA6" w:rsidRPr="00873EA6" w:rsidRDefault="00873EA6" w:rsidP="00762D74">
      <w:pPr>
        <w:numPr>
          <w:ilvl w:val="0"/>
          <w:numId w:val="20"/>
        </w:numPr>
        <w:spacing w:before="20" w:after="20" w:line="240" w:lineRule="auto"/>
        <w:rPr>
          <w:lang/>
        </w:rPr>
      </w:pPr>
      <w:r w:rsidRPr="00873EA6">
        <w:rPr>
          <w:lang/>
        </w:rPr>
        <w:t xml:space="preserve">is worried that young Icelanders may lose their </w:t>
      </w:r>
      <w:r w:rsidRPr="00873EA6">
        <w:rPr>
          <w:b/>
          <w:bCs/>
          <w:lang/>
        </w:rPr>
        <w:t>(9)</w:t>
      </w:r>
      <w:r w:rsidRPr="00873EA6">
        <w:rPr>
          <w:lang/>
        </w:rPr>
        <w:t xml:space="preserve"> </w:t>
      </w:r>
      <w:r w:rsidR="000B35C3">
        <w:rPr>
          <w:lang/>
        </w:rPr>
        <w:t>__________</w:t>
      </w:r>
      <w:r w:rsidRPr="00873EA6">
        <w:rPr>
          <w:lang/>
        </w:rPr>
        <w:t xml:space="preserve"> as Icelanders</w:t>
      </w:r>
    </w:p>
    <w:p w14:paraId="21DE8719" w14:textId="102BFEF0" w:rsidR="00873EA6" w:rsidRPr="00873EA6" w:rsidRDefault="00873EA6" w:rsidP="00762D74">
      <w:pPr>
        <w:numPr>
          <w:ilvl w:val="0"/>
          <w:numId w:val="20"/>
        </w:numPr>
        <w:spacing w:before="20" w:after="20" w:line="240" w:lineRule="auto"/>
        <w:rPr>
          <w:lang/>
        </w:rPr>
      </w:pPr>
      <w:r w:rsidRPr="00873EA6">
        <w:rPr>
          <w:lang/>
        </w:rPr>
        <w:t xml:space="preserve">is worried about the consequences of children not being </w:t>
      </w:r>
      <w:r w:rsidRPr="00873EA6">
        <w:rPr>
          <w:b/>
          <w:bCs/>
          <w:lang/>
        </w:rPr>
        <w:t>(10)</w:t>
      </w:r>
      <w:r w:rsidRPr="00873EA6">
        <w:rPr>
          <w:lang/>
        </w:rPr>
        <w:t xml:space="preserve"> </w:t>
      </w:r>
      <w:r w:rsidR="000B35C3">
        <w:rPr>
          <w:lang/>
        </w:rPr>
        <w:t>__________</w:t>
      </w:r>
      <w:r w:rsidRPr="00873EA6">
        <w:rPr>
          <w:lang/>
        </w:rPr>
        <w:t xml:space="preserve"> in either Icelandic or English</w:t>
      </w:r>
    </w:p>
    <w:p w14:paraId="7DD4ACD0" w14:textId="77777777" w:rsidR="00873EA6" w:rsidRPr="00873EA6" w:rsidRDefault="00873EA6" w:rsidP="00762D74">
      <w:pPr>
        <w:pStyle w:val="Heading2"/>
        <w:rPr>
          <w:lang/>
        </w:rPr>
      </w:pPr>
      <w:r w:rsidRPr="00873EA6">
        <w:rPr>
          <w:lang/>
        </w:rPr>
        <w:t xml:space="preserve">SECTION II: For questions 11-15, listen to a radio interview and choose the  answer (A, B, C or D) which fits best according to what you hear. Write your answers in the corresponding numbered boxes provided. (1.0 pt) </w:t>
      </w:r>
    </w:p>
    <w:p w14:paraId="601E116D" w14:textId="63B34058" w:rsidR="00873EA6" w:rsidRDefault="00873EA6" w:rsidP="00762D74">
      <w:pPr>
        <w:tabs>
          <w:tab w:val="left" w:pos="6747"/>
        </w:tabs>
        <w:spacing w:before="20" w:after="20" w:line="240" w:lineRule="auto"/>
        <w:rPr>
          <w:rFonts w:cs="Times New Roman"/>
          <w:szCs w:val="24"/>
        </w:rPr>
      </w:pPr>
      <w:r>
        <w:rPr>
          <w:rFonts w:cs="Times New Roman"/>
          <w:b/>
          <w:bCs/>
          <w:szCs w:val="24"/>
        </w:rPr>
        <w:t>1</w:t>
      </w:r>
      <w:r>
        <w:rPr>
          <w:rFonts w:cs="Times New Roman"/>
          <w:b/>
          <w:bCs/>
          <w:szCs w:val="24"/>
        </w:rPr>
        <w:t>1</w:t>
      </w:r>
      <w:r w:rsidRPr="005B5A00">
        <w:rPr>
          <w:rFonts w:cs="Times New Roman"/>
          <w:b/>
          <w:bCs/>
          <w:szCs w:val="24"/>
        </w:rPr>
        <w:t>.</w:t>
      </w:r>
      <w:r w:rsidRPr="005B5A00">
        <w:rPr>
          <w:rFonts w:cs="Times New Roman"/>
          <w:szCs w:val="24"/>
        </w:rPr>
        <w:t xml:space="preserve"> </w:t>
      </w:r>
      <w:r>
        <w:t xml:space="preserve">Simone Carver says the most important reason food trends develop is that </w:t>
      </w:r>
      <w:r w:rsidR="000B35C3">
        <w:t>__________</w:t>
      </w:r>
      <w:r>
        <w:rPr>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873EA6" w:rsidRPr="005B5A00" w14:paraId="262FBFF4" w14:textId="77777777" w:rsidTr="00A320EA">
        <w:trPr>
          <w:trHeight w:val="68"/>
        </w:trPr>
        <w:tc>
          <w:tcPr>
            <w:tcW w:w="5000" w:type="pct"/>
          </w:tcPr>
          <w:p w14:paraId="7C8F72B0" w14:textId="6904109E"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t>globalisation has raised awareness of new foods</w:t>
            </w:r>
          </w:p>
        </w:tc>
      </w:tr>
      <w:tr w:rsidR="00873EA6" w:rsidRPr="005B5A00" w14:paraId="090D75E2" w14:textId="77777777" w:rsidTr="00A320EA">
        <w:tc>
          <w:tcPr>
            <w:tcW w:w="5000" w:type="pct"/>
          </w:tcPr>
          <w:p w14:paraId="10E3AA6B" w14:textId="7E93A4B3"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t>people care deeply about the food they eat</w:t>
            </w:r>
          </w:p>
        </w:tc>
      </w:tr>
      <w:tr w:rsidR="00873EA6" w:rsidRPr="005B5A00" w14:paraId="3C06B81C" w14:textId="77777777" w:rsidTr="00A320EA">
        <w:tc>
          <w:tcPr>
            <w:tcW w:w="5000" w:type="pct"/>
          </w:tcPr>
          <w:p w14:paraId="64701C9E" w14:textId="0864057F"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t>scientific knowledge about food is always developing</w:t>
            </w:r>
          </w:p>
        </w:tc>
      </w:tr>
      <w:tr w:rsidR="00873EA6" w:rsidRPr="005B5A00" w14:paraId="54CF33A9" w14:textId="77777777" w:rsidTr="00A320EA">
        <w:tc>
          <w:tcPr>
            <w:tcW w:w="5000" w:type="pct"/>
          </w:tcPr>
          <w:p w14:paraId="68D1D46C" w14:textId="27737466" w:rsidR="00873EA6" w:rsidRPr="005B5A00" w:rsidRDefault="00873EA6" w:rsidP="00762D74">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t>the food industry promotes new ideas and approaches</w:t>
            </w:r>
          </w:p>
        </w:tc>
      </w:tr>
    </w:tbl>
    <w:p w14:paraId="4684A7FE" w14:textId="2F5BEE38" w:rsidR="00873EA6" w:rsidRDefault="00873EA6" w:rsidP="00762D74">
      <w:pPr>
        <w:tabs>
          <w:tab w:val="left" w:pos="6747"/>
        </w:tabs>
        <w:spacing w:before="20" w:after="20" w:line="240" w:lineRule="auto"/>
        <w:rPr>
          <w:rFonts w:cs="Times New Roman"/>
          <w:szCs w:val="24"/>
        </w:rPr>
      </w:pPr>
      <w:r>
        <w:rPr>
          <w:rFonts w:cs="Times New Roman"/>
          <w:b/>
          <w:bCs/>
          <w:szCs w:val="24"/>
        </w:rPr>
        <w:t>1</w:t>
      </w:r>
      <w:r>
        <w:rPr>
          <w:rFonts w:cs="Times New Roman"/>
          <w:b/>
          <w:bCs/>
          <w:szCs w:val="24"/>
        </w:rPr>
        <w:t>2</w:t>
      </w:r>
      <w:r w:rsidRPr="005B5A00">
        <w:rPr>
          <w:rFonts w:cs="Times New Roman"/>
          <w:b/>
          <w:bCs/>
          <w:szCs w:val="24"/>
        </w:rPr>
        <w:t>.</w:t>
      </w:r>
      <w:r w:rsidRPr="005B5A00">
        <w:rPr>
          <w:rFonts w:cs="Times New Roman"/>
          <w:szCs w:val="24"/>
        </w:rPr>
        <w:t xml:space="preserve"> </w:t>
      </w:r>
      <w:r>
        <w:t xml:space="preserve">When Simone talks about New Burgers she is </w:t>
      </w:r>
      <w:r w:rsidR="000B35C3">
        <w:t>__________</w:t>
      </w:r>
      <w:r>
        <w:rPr>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873EA6" w:rsidRPr="005B5A00" w14:paraId="71E68965" w14:textId="77777777" w:rsidTr="00A320EA">
        <w:trPr>
          <w:trHeight w:val="68"/>
        </w:trPr>
        <w:tc>
          <w:tcPr>
            <w:tcW w:w="5000" w:type="pct"/>
          </w:tcPr>
          <w:p w14:paraId="6A2D9629" w14:textId="3646355E"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t>impressed they are so easy to make</w:t>
            </w:r>
          </w:p>
        </w:tc>
      </w:tr>
      <w:tr w:rsidR="00873EA6" w:rsidRPr="005B5A00" w14:paraId="76A33014" w14:textId="77777777" w:rsidTr="00A320EA">
        <w:tc>
          <w:tcPr>
            <w:tcW w:w="5000" w:type="pct"/>
          </w:tcPr>
          <w:p w14:paraId="3431D41D" w14:textId="1940A8E8"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t>amazed they are so cheap to produce</w:t>
            </w:r>
          </w:p>
        </w:tc>
      </w:tr>
      <w:tr w:rsidR="00873EA6" w:rsidRPr="005B5A00" w14:paraId="3DA45F95" w14:textId="77777777" w:rsidTr="00A320EA">
        <w:tc>
          <w:tcPr>
            <w:tcW w:w="5000" w:type="pct"/>
          </w:tcPr>
          <w:p w14:paraId="6D785D68" w14:textId="77A9FEE3"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t>excited about the new healthy approach</w:t>
            </w:r>
          </w:p>
        </w:tc>
      </w:tr>
      <w:tr w:rsidR="00873EA6" w:rsidRPr="005B5A00" w14:paraId="523D5BBA" w14:textId="77777777" w:rsidTr="00A320EA">
        <w:tc>
          <w:tcPr>
            <w:tcW w:w="5000" w:type="pct"/>
          </w:tcPr>
          <w:p w14:paraId="65F3BA42" w14:textId="47DFA40A" w:rsidR="00873EA6" w:rsidRPr="005B5A00" w:rsidRDefault="00873EA6" w:rsidP="00762D74">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t>surprised by the wide range of ingredients</w:t>
            </w:r>
          </w:p>
        </w:tc>
      </w:tr>
    </w:tbl>
    <w:p w14:paraId="16F4E20A" w14:textId="2EC5CD82" w:rsidR="00873EA6" w:rsidRDefault="00873EA6" w:rsidP="00762D74">
      <w:pPr>
        <w:tabs>
          <w:tab w:val="left" w:pos="6747"/>
        </w:tabs>
        <w:spacing w:before="20" w:after="20" w:line="240" w:lineRule="auto"/>
        <w:rPr>
          <w:rFonts w:cs="Times New Roman"/>
          <w:szCs w:val="24"/>
        </w:rPr>
      </w:pPr>
      <w:r>
        <w:rPr>
          <w:rFonts w:cs="Times New Roman"/>
          <w:b/>
          <w:bCs/>
          <w:szCs w:val="24"/>
        </w:rPr>
        <w:t>1</w:t>
      </w:r>
      <w:r>
        <w:rPr>
          <w:rFonts w:cs="Times New Roman"/>
          <w:b/>
          <w:bCs/>
          <w:szCs w:val="24"/>
        </w:rPr>
        <w:t>3</w:t>
      </w:r>
      <w:r w:rsidRPr="005B5A00">
        <w:rPr>
          <w:rFonts w:cs="Times New Roman"/>
          <w:b/>
          <w:bCs/>
          <w:szCs w:val="24"/>
        </w:rPr>
        <w:t>.</w:t>
      </w:r>
      <w:r w:rsidRPr="005B5A00">
        <w:rPr>
          <w:rFonts w:cs="Times New Roman"/>
          <w:szCs w:val="24"/>
        </w:rPr>
        <w:t xml:space="preserve"> </w:t>
      </w:r>
      <w:r>
        <w:t>What does Simone say about South African cuisine?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873EA6" w:rsidRPr="005B5A00" w14:paraId="7963E2EB" w14:textId="77777777" w:rsidTr="00A320EA">
        <w:trPr>
          <w:trHeight w:val="68"/>
        </w:trPr>
        <w:tc>
          <w:tcPr>
            <w:tcW w:w="5000" w:type="pct"/>
          </w:tcPr>
          <w:p w14:paraId="4B904996" w14:textId="6323D728"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t>Foods of many different colours are used.</w:t>
            </w:r>
          </w:p>
        </w:tc>
      </w:tr>
      <w:tr w:rsidR="00873EA6" w:rsidRPr="005B5A00" w14:paraId="4F4DE3C4" w14:textId="77777777" w:rsidTr="00A320EA">
        <w:tc>
          <w:tcPr>
            <w:tcW w:w="5000" w:type="pct"/>
          </w:tcPr>
          <w:p w14:paraId="08055300" w14:textId="6FD62257"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t>It</w:t>
            </w:r>
            <w:r w:rsidR="00762D74">
              <w:t>’</w:t>
            </w:r>
            <w:r>
              <w:t>s an unusual mix of different cooking styles.</w:t>
            </w:r>
          </w:p>
        </w:tc>
      </w:tr>
      <w:tr w:rsidR="00873EA6" w:rsidRPr="005B5A00" w14:paraId="6162731A" w14:textId="77777777" w:rsidTr="00A320EA">
        <w:tc>
          <w:tcPr>
            <w:tcW w:w="5000" w:type="pct"/>
          </w:tcPr>
          <w:p w14:paraId="7A27BBF4" w14:textId="303E8FD4"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t>The meals are often very complicated to prepare.</w:t>
            </w:r>
          </w:p>
        </w:tc>
      </w:tr>
      <w:tr w:rsidR="00873EA6" w:rsidRPr="005B5A00" w14:paraId="63F5F3EC" w14:textId="77777777" w:rsidTr="00A320EA">
        <w:tc>
          <w:tcPr>
            <w:tcW w:w="5000" w:type="pct"/>
          </w:tcPr>
          <w:p w14:paraId="18E6A934" w14:textId="1238104C" w:rsidR="00873EA6" w:rsidRPr="005B5A00" w:rsidRDefault="00873EA6" w:rsidP="00762D74">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t>The style of cooking hasn</w:t>
            </w:r>
            <w:r w:rsidR="00762D74">
              <w:t>’</w:t>
            </w:r>
            <w:r>
              <w:t>t changed for years.</w:t>
            </w:r>
          </w:p>
        </w:tc>
      </w:tr>
    </w:tbl>
    <w:p w14:paraId="6D9BA23D" w14:textId="150EDDE6" w:rsidR="00873EA6" w:rsidRDefault="00873EA6" w:rsidP="00762D74">
      <w:pPr>
        <w:tabs>
          <w:tab w:val="left" w:pos="6747"/>
        </w:tabs>
        <w:spacing w:before="20" w:after="20" w:line="240" w:lineRule="auto"/>
        <w:rPr>
          <w:rFonts w:cs="Times New Roman"/>
          <w:szCs w:val="24"/>
        </w:rPr>
      </w:pPr>
      <w:r>
        <w:rPr>
          <w:rFonts w:cs="Times New Roman"/>
          <w:b/>
          <w:bCs/>
          <w:szCs w:val="24"/>
        </w:rPr>
        <w:lastRenderedPageBreak/>
        <w:t>1</w:t>
      </w:r>
      <w:r>
        <w:rPr>
          <w:rFonts w:cs="Times New Roman"/>
          <w:b/>
          <w:bCs/>
          <w:szCs w:val="24"/>
        </w:rPr>
        <w:t>4</w:t>
      </w:r>
      <w:r w:rsidRPr="005B5A00">
        <w:rPr>
          <w:rFonts w:cs="Times New Roman"/>
          <w:b/>
          <w:bCs/>
          <w:szCs w:val="24"/>
        </w:rPr>
        <w:t>.</w:t>
      </w:r>
      <w:r w:rsidRPr="005B5A00">
        <w:rPr>
          <w:rFonts w:cs="Times New Roman"/>
          <w:szCs w:val="24"/>
        </w:rPr>
        <w:t xml:space="preserve"> </w:t>
      </w:r>
      <w:r>
        <w:t>What worries Simone about foraging?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873EA6" w:rsidRPr="005B5A00" w14:paraId="0AF75967" w14:textId="77777777" w:rsidTr="00A320EA">
        <w:trPr>
          <w:trHeight w:val="68"/>
        </w:trPr>
        <w:tc>
          <w:tcPr>
            <w:tcW w:w="5000" w:type="pct"/>
          </w:tcPr>
          <w:p w14:paraId="06ABE185" w14:textId="738CA193"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t>It is unrealistic in certain locations.</w:t>
            </w:r>
          </w:p>
        </w:tc>
      </w:tr>
      <w:tr w:rsidR="00873EA6" w:rsidRPr="005B5A00" w14:paraId="3FB11122" w14:textId="77777777" w:rsidTr="00A320EA">
        <w:tc>
          <w:tcPr>
            <w:tcW w:w="5000" w:type="pct"/>
          </w:tcPr>
          <w:p w14:paraId="4E2D6CBB" w14:textId="08BBF8FE"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t>Few people would want to try doing it.</w:t>
            </w:r>
          </w:p>
        </w:tc>
      </w:tr>
      <w:tr w:rsidR="00873EA6" w:rsidRPr="005B5A00" w14:paraId="050FCCDD" w14:textId="77777777" w:rsidTr="00A320EA">
        <w:tc>
          <w:tcPr>
            <w:tcW w:w="5000" w:type="pct"/>
          </w:tcPr>
          <w:p w14:paraId="06EB1EF8" w14:textId="6C380827"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t>It might have unforeseen consequences.</w:t>
            </w:r>
          </w:p>
        </w:tc>
      </w:tr>
      <w:tr w:rsidR="00873EA6" w:rsidRPr="005B5A00" w14:paraId="20A12EF3" w14:textId="77777777" w:rsidTr="00A320EA">
        <w:tc>
          <w:tcPr>
            <w:tcW w:w="5000" w:type="pct"/>
          </w:tcPr>
          <w:p w14:paraId="4A32F9AD" w14:textId="2703B4B1" w:rsidR="00873EA6" w:rsidRPr="005B5A00" w:rsidRDefault="00873EA6" w:rsidP="00762D74">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t>Most people wouldn</w:t>
            </w:r>
            <w:r w:rsidR="00762D74">
              <w:t>’</w:t>
            </w:r>
            <w:r>
              <w:t>t know what to eat.</w:t>
            </w:r>
          </w:p>
        </w:tc>
      </w:tr>
    </w:tbl>
    <w:p w14:paraId="6292F698" w14:textId="383C883F" w:rsidR="00873EA6" w:rsidRDefault="00873EA6" w:rsidP="00762D74">
      <w:pPr>
        <w:tabs>
          <w:tab w:val="left" w:pos="6747"/>
        </w:tabs>
        <w:spacing w:before="20" w:after="20" w:line="240" w:lineRule="auto"/>
        <w:rPr>
          <w:rFonts w:cs="Times New Roman"/>
          <w:szCs w:val="24"/>
        </w:rPr>
      </w:pPr>
      <w:r>
        <w:rPr>
          <w:rFonts w:cs="Times New Roman"/>
          <w:b/>
          <w:bCs/>
          <w:szCs w:val="24"/>
        </w:rPr>
        <w:t>1</w:t>
      </w:r>
      <w:r>
        <w:rPr>
          <w:rFonts w:cs="Times New Roman"/>
          <w:b/>
          <w:bCs/>
          <w:szCs w:val="24"/>
        </w:rPr>
        <w:t>5</w:t>
      </w:r>
      <w:r w:rsidRPr="005B5A00">
        <w:rPr>
          <w:rFonts w:cs="Times New Roman"/>
          <w:b/>
          <w:bCs/>
          <w:szCs w:val="24"/>
        </w:rPr>
        <w:t>.</w:t>
      </w:r>
      <w:r w:rsidRPr="005B5A00">
        <w:rPr>
          <w:rFonts w:cs="Times New Roman"/>
          <w:szCs w:val="24"/>
        </w:rPr>
        <w:t xml:space="preserve"> </w:t>
      </w:r>
      <w:r>
        <w:t xml:space="preserve">Simone and the presenter conclude that </w:t>
      </w:r>
      <w:r w:rsidR="00762D74">
        <w:t>‘</w:t>
      </w:r>
      <w:r>
        <w:t>brinner</w:t>
      </w:r>
      <w:r w:rsidR="00762D74">
        <w:t>’</w:t>
      </w:r>
      <w:r>
        <w:t xml:space="preserve"> </w:t>
      </w:r>
      <w:r w:rsidR="000B35C3">
        <w:t>__________</w:t>
      </w:r>
      <w:r>
        <w:rPr>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873EA6" w:rsidRPr="005B5A00" w14:paraId="3157A392" w14:textId="77777777" w:rsidTr="00A320EA">
        <w:trPr>
          <w:trHeight w:val="68"/>
        </w:trPr>
        <w:tc>
          <w:tcPr>
            <w:tcW w:w="5000" w:type="pct"/>
          </w:tcPr>
          <w:p w14:paraId="3B0B08A6" w14:textId="30E7F4C0"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t xml:space="preserve">might actually taste much better than it sounds </w:t>
            </w:r>
            <w:r>
              <w:tab/>
            </w:r>
          </w:p>
        </w:tc>
      </w:tr>
      <w:tr w:rsidR="00873EA6" w:rsidRPr="005B5A00" w14:paraId="282D08D9" w14:textId="77777777" w:rsidTr="00A320EA">
        <w:tc>
          <w:tcPr>
            <w:tcW w:w="5000" w:type="pct"/>
          </w:tcPr>
          <w:p w14:paraId="0A2AD4A9" w14:textId="641FEC19"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t>could one day replace another established meal</w:t>
            </w:r>
          </w:p>
        </w:tc>
      </w:tr>
      <w:tr w:rsidR="00873EA6" w:rsidRPr="005B5A00" w14:paraId="782C8DEA" w14:textId="77777777" w:rsidTr="00A320EA">
        <w:tc>
          <w:tcPr>
            <w:tcW w:w="5000" w:type="pct"/>
          </w:tcPr>
          <w:p w14:paraId="62B9422C" w14:textId="039FCE71"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t>is a development of an old idea</w:t>
            </w:r>
          </w:p>
        </w:tc>
      </w:tr>
      <w:tr w:rsidR="00873EA6" w:rsidRPr="005B5A00" w14:paraId="0CE330DF" w14:textId="77777777" w:rsidTr="00A320EA">
        <w:tc>
          <w:tcPr>
            <w:tcW w:w="5000" w:type="pct"/>
          </w:tcPr>
          <w:p w14:paraId="604D347B" w14:textId="4F769CD2" w:rsidR="00873EA6" w:rsidRPr="005B5A00" w:rsidRDefault="00873EA6" w:rsidP="00762D74">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t>would cause confusion among people who tried it</w:t>
            </w:r>
          </w:p>
        </w:tc>
      </w:tr>
    </w:tbl>
    <w:p w14:paraId="7695DECD" w14:textId="77777777" w:rsidR="00873EA6" w:rsidRPr="00873EA6" w:rsidRDefault="00873EA6" w:rsidP="00762D74">
      <w:pPr>
        <w:pStyle w:val="Heading2"/>
        <w:rPr>
          <w:lang/>
        </w:rPr>
      </w:pPr>
      <w:r w:rsidRPr="00873EA6">
        <w:rPr>
          <w:lang/>
        </w:rPr>
        <w:t>SECTION III: For questions 16-25, listen to a piece of news and fill in the missing information with NO MORE THAN</w:t>
      </w:r>
      <w:r w:rsidRPr="00873EA6">
        <w:rPr>
          <w:lang w:val="vi-VN"/>
        </w:rPr>
        <w:t xml:space="preserve"> </w:t>
      </w:r>
      <w:r w:rsidRPr="00873EA6">
        <w:rPr>
          <w:lang/>
        </w:rPr>
        <w:t>THREE WORDS. Write your answers in the</w:t>
      </w:r>
      <w:r w:rsidRPr="00873EA6">
        <w:rPr>
          <w:lang w:val="vi-VN"/>
        </w:rPr>
        <w:t xml:space="preserve"> </w:t>
      </w:r>
      <w:r w:rsidRPr="00873EA6">
        <w:rPr>
          <w:lang/>
        </w:rPr>
        <w:t xml:space="preserve">corresponding numbered spaces provided. (2.0 pts) </w:t>
      </w:r>
    </w:p>
    <w:p w14:paraId="6E91615F" w14:textId="126E4CC3" w:rsidR="00873EA6" w:rsidRPr="00873EA6" w:rsidRDefault="00873EA6" w:rsidP="00762D74">
      <w:pPr>
        <w:tabs>
          <w:tab w:val="left" w:pos="6747"/>
        </w:tabs>
        <w:spacing w:before="20" w:after="20" w:line="240" w:lineRule="auto"/>
        <w:rPr>
          <w:lang/>
        </w:rPr>
      </w:pPr>
      <w:r w:rsidRPr="00873EA6">
        <w:rPr>
          <w:b/>
          <w:bCs/>
          <w:lang/>
        </w:rPr>
        <w:t>16.</w:t>
      </w:r>
      <w:r w:rsidRPr="00873EA6">
        <w:rPr>
          <w:lang/>
        </w:rPr>
        <w:t xml:space="preserve"> The vigorous outbursts on the sun surface are actually </w:t>
      </w:r>
      <w:r w:rsidR="000B35C3">
        <w:rPr>
          <w:lang/>
        </w:rPr>
        <w:t>__________</w:t>
      </w:r>
      <w:r w:rsidRPr="00873EA6">
        <w:rPr>
          <w:lang/>
        </w:rPr>
        <w:t xml:space="preserve"> that are quite rare but extremely enormous. </w:t>
      </w:r>
    </w:p>
    <w:p w14:paraId="5A515FF0" w14:textId="4CD21FF1" w:rsidR="00873EA6" w:rsidRPr="00873EA6" w:rsidRDefault="00873EA6" w:rsidP="00762D74">
      <w:pPr>
        <w:tabs>
          <w:tab w:val="left" w:pos="6747"/>
        </w:tabs>
        <w:spacing w:before="20" w:after="20" w:line="240" w:lineRule="auto"/>
        <w:rPr>
          <w:lang/>
        </w:rPr>
      </w:pPr>
      <w:r w:rsidRPr="00873EA6">
        <w:rPr>
          <w:b/>
          <w:bCs/>
          <w:lang/>
        </w:rPr>
        <w:t>17.</w:t>
      </w:r>
      <w:r w:rsidRPr="00873EA6">
        <w:rPr>
          <w:lang/>
        </w:rPr>
        <w:t xml:space="preserve"> In the sun</w:t>
      </w:r>
      <w:r w:rsidR="00762D74">
        <w:rPr>
          <w:lang/>
        </w:rPr>
        <w:t>’</w:t>
      </w:r>
      <w:r w:rsidRPr="00873EA6">
        <w:rPr>
          <w:lang/>
        </w:rPr>
        <w:t xml:space="preserve">s cycle, the above activities are also accompanied by </w:t>
      </w:r>
      <w:r w:rsidR="000B35C3">
        <w:rPr>
          <w:lang/>
        </w:rPr>
        <w:t>__________</w:t>
      </w:r>
      <w:r w:rsidRPr="00873EA6">
        <w:rPr>
          <w:lang w:val="vi-VN"/>
        </w:rPr>
        <w:t>.</w:t>
      </w:r>
    </w:p>
    <w:p w14:paraId="7EDA5FB6" w14:textId="557248B8" w:rsidR="00873EA6" w:rsidRPr="00873EA6" w:rsidRDefault="00873EA6" w:rsidP="00762D74">
      <w:pPr>
        <w:tabs>
          <w:tab w:val="left" w:pos="6747"/>
        </w:tabs>
        <w:spacing w:before="20" w:after="20" w:line="240" w:lineRule="auto"/>
        <w:rPr>
          <w:lang/>
        </w:rPr>
      </w:pPr>
      <w:r w:rsidRPr="00873EA6">
        <w:rPr>
          <w:b/>
          <w:bCs/>
          <w:lang/>
        </w:rPr>
        <w:t>18.</w:t>
      </w:r>
      <w:r w:rsidRPr="00873EA6">
        <w:rPr>
          <w:lang/>
        </w:rPr>
        <w:t xml:space="preserve"> These vigorous activities in the sun lead to the formation of </w:t>
      </w:r>
      <w:r w:rsidR="000B35C3">
        <w:rPr>
          <w:lang/>
        </w:rPr>
        <w:t>__________</w:t>
      </w:r>
      <w:r w:rsidRPr="00873EA6">
        <w:rPr>
          <w:lang/>
        </w:rPr>
        <w:t xml:space="preserve"> directed  towards the Earth at huge speeds. </w:t>
      </w:r>
    </w:p>
    <w:p w14:paraId="1A96CE0B" w14:textId="2A80E40E" w:rsidR="00873EA6" w:rsidRPr="00873EA6" w:rsidRDefault="00873EA6" w:rsidP="00762D74">
      <w:pPr>
        <w:tabs>
          <w:tab w:val="left" w:pos="6747"/>
        </w:tabs>
        <w:spacing w:before="20" w:after="20" w:line="240" w:lineRule="auto"/>
        <w:rPr>
          <w:lang/>
        </w:rPr>
      </w:pPr>
      <w:r w:rsidRPr="00873EA6">
        <w:rPr>
          <w:b/>
          <w:bCs/>
          <w:lang/>
        </w:rPr>
        <w:t>19.</w:t>
      </w:r>
      <w:r w:rsidRPr="00873EA6">
        <w:rPr>
          <w:lang/>
        </w:rPr>
        <w:t xml:space="preserve"> However, Earth has </w:t>
      </w:r>
      <w:r w:rsidR="000B35C3">
        <w:rPr>
          <w:lang/>
        </w:rPr>
        <w:t>__________</w:t>
      </w:r>
      <w:r w:rsidRPr="00873EA6">
        <w:rPr>
          <w:lang/>
        </w:rPr>
        <w:t xml:space="preserve"> to protect itself against the sun</w:t>
      </w:r>
      <w:r w:rsidR="00762D74">
        <w:rPr>
          <w:lang/>
        </w:rPr>
        <w:t>’</w:t>
      </w:r>
      <w:r w:rsidRPr="00873EA6">
        <w:rPr>
          <w:lang/>
        </w:rPr>
        <w:t>s activities.</w:t>
      </w:r>
    </w:p>
    <w:p w14:paraId="266B3877" w14:textId="45F27EBE" w:rsidR="00873EA6" w:rsidRPr="00873EA6" w:rsidRDefault="00873EA6" w:rsidP="00762D74">
      <w:pPr>
        <w:tabs>
          <w:tab w:val="left" w:pos="6747"/>
        </w:tabs>
        <w:spacing w:before="20" w:after="20" w:line="240" w:lineRule="auto"/>
        <w:rPr>
          <w:lang/>
        </w:rPr>
      </w:pPr>
      <w:r w:rsidRPr="00873EA6">
        <w:rPr>
          <w:b/>
          <w:bCs/>
          <w:lang/>
        </w:rPr>
        <w:t>20.</w:t>
      </w:r>
      <w:r w:rsidRPr="00873EA6">
        <w:rPr>
          <w:lang/>
        </w:rPr>
        <w:t xml:space="preserve"> When this solar event is so strong that it is captured in the Poles, it will lead to the event called </w:t>
      </w:r>
      <w:r w:rsidR="000B35C3">
        <w:rPr>
          <w:lang/>
        </w:rPr>
        <w:t>__________</w:t>
      </w:r>
      <w:r w:rsidRPr="00873EA6">
        <w:rPr>
          <w:lang w:val="vi-VN"/>
        </w:rPr>
        <w:t>.</w:t>
      </w:r>
    </w:p>
    <w:p w14:paraId="7A61F71B" w14:textId="0F9F69C5" w:rsidR="00873EA6" w:rsidRPr="00873EA6" w:rsidRDefault="00873EA6" w:rsidP="00762D74">
      <w:pPr>
        <w:tabs>
          <w:tab w:val="left" w:pos="6747"/>
        </w:tabs>
        <w:spacing w:before="20" w:after="20" w:line="240" w:lineRule="auto"/>
        <w:rPr>
          <w:lang/>
        </w:rPr>
      </w:pPr>
      <w:r w:rsidRPr="00873EA6">
        <w:rPr>
          <w:b/>
          <w:bCs/>
          <w:lang/>
        </w:rPr>
        <w:t>21.</w:t>
      </w:r>
      <w:r w:rsidRPr="00873EA6">
        <w:rPr>
          <w:lang/>
        </w:rPr>
        <w:t xml:space="preserve"> Despite its interruptive effects, this kind of solar event can produce </w:t>
      </w:r>
      <w:r w:rsidR="000B35C3">
        <w:rPr>
          <w:lang/>
        </w:rPr>
        <w:t>__________</w:t>
      </w:r>
      <w:r w:rsidRPr="00873EA6">
        <w:rPr>
          <w:lang/>
        </w:rPr>
        <w:t xml:space="preserve"> or the Northern Lights. </w:t>
      </w:r>
    </w:p>
    <w:p w14:paraId="1B51CAC3" w14:textId="64987937" w:rsidR="00873EA6" w:rsidRPr="00873EA6" w:rsidRDefault="00873EA6" w:rsidP="00762D74">
      <w:pPr>
        <w:tabs>
          <w:tab w:val="left" w:pos="6747"/>
        </w:tabs>
        <w:spacing w:before="20" w:after="20" w:line="240" w:lineRule="auto"/>
        <w:rPr>
          <w:lang/>
        </w:rPr>
      </w:pPr>
      <w:r w:rsidRPr="00873EA6">
        <w:rPr>
          <w:b/>
          <w:bCs/>
          <w:lang/>
        </w:rPr>
        <w:t>22.</w:t>
      </w:r>
      <w:r w:rsidRPr="00873EA6">
        <w:rPr>
          <w:lang/>
        </w:rPr>
        <w:t xml:space="preserve"> The colour in the lights stem from the reaction of the charged particles from the  sun and </w:t>
      </w:r>
      <w:r w:rsidR="000B35C3">
        <w:rPr>
          <w:lang/>
        </w:rPr>
        <w:t>__________</w:t>
      </w:r>
      <w:r w:rsidRPr="00873EA6">
        <w:rPr>
          <w:lang/>
        </w:rPr>
        <w:t xml:space="preserve"> and </w:t>
      </w:r>
      <w:r w:rsidR="000B35C3">
        <w:rPr>
          <w:lang/>
        </w:rPr>
        <w:t>__________</w:t>
      </w:r>
      <w:r w:rsidRPr="00873EA6">
        <w:rPr>
          <w:lang/>
        </w:rPr>
        <w:t xml:space="preserve"> on the Earth.</w:t>
      </w:r>
    </w:p>
    <w:p w14:paraId="2BDC495F" w14:textId="698A8C18" w:rsidR="00873EA6" w:rsidRPr="00873EA6" w:rsidRDefault="00873EA6" w:rsidP="00762D74">
      <w:pPr>
        <w:tabs>
          <w:tab w:val="left" w:pos="6747"/>
        </w:tabs>
        <w:spacing w:before="20" w:after="20" w:line="240" w:lineRule="auto"/>
        <w:rPr>
          <w:lang/>
        </w:rPr>
      </w:pPr>
      <w:r w:rsidRPr="00873EA6">
        <w:rPr>
          <w:b/>
          <w:bCs/>
          <w:lang/>
        </w:rPr>
        <w:t>23.</w:t>
      </w:r>
      <w:r w:rsidRPr="00873EA6">
        <w:rPr>
          <w:lang/>
        </w:rPr>
        <w:t xml:space="preserve"> May 2024 marks the </w:t>
      </w:r>
      <w:r w:rsidR="000B35C3">
        <w:rPr>
          <w:lang/>
        </w:rPr>
        <w:t>__________</w:t>
      </w:r>
      <w:r w:rsidRPr="00873EA6">
        <w:rPr>
          <w:lang/>
        </w:rPr>
        <w:t xml:space="preserve"> of the sun</w:t>
      </w:r>
      <w:r w:rsidR="00762D74">
        <w:rPr>
          <w:lang/>
        </w:rPr>
        <w:t>’</w:t>
      </w:r>
      <w:r w:rsidRPr="00873EA6">
        <w:rPr>
          <w:lang/>
        </w:rPr>
        <w:t xml:space="preserve">s activities so it makes witnessing the Northern Lights become more likely. </w:t>
      </w:r>
    </w:p>
    <w:p w14:paraId="3CF793A2" w14:textId="7F113440" w:rsidR="00873EA6" w:rsidRPr="00873EA6" w:rsidRDefault="00873EA6" w:rsidP="00762D74">
      <w:pPr>
        <w:tabs>
          <w:tab w:val="left" w:pos="6747"/>
        </w:tabs>
        <w:spacing w:before="20" w:after="20" w:line="240" w:lineRule="auto"/>
        <w:rPr>
          <w:lang/>
        </w:rPr>
      </w:pPr>
      <w:r w:rsidRPr="00873EA6">
        <w:rPr>
          <w:b/>
          <w:bCs/>
          <w:lang/>
        </w:rPr>
        <w:t>24.</w:t>
      </w:r>
      <w:r w:rsidRPr="00873EA6">
        <w:rPr>
          <w:lang/>
        </w:rPr>
        <w:t xml:space="preserve"> This will create </w:t>
      </w:r>
      <w:r w:rsidR="000B35C3">
        <w:rPr>
          <w:lang/>
        </w:rPr>
        <w:t>__________</w:t>
      </w:r>
      <w:r w:rsidRPr="00873EA6">
        <w:rPr>
          <w:lang/>
        </w:rPr>
        <w:t xml:space="preserve"> across different countries. </w:t>
      </w:r>
    </w:p>
    <w:p w14:paraId="00E78AB1" w14:textId="123567B7" w:rsidR="00873EA6" w:rsidRPr="00873EA6" w:rsidRDefault="00873EA6" w:rsidP="00762D74">
      <w:pPr>
        <w:tabs>
          <w:tab w:val="left" w:pos="6747"/>
        </w:tabs>
        <w:spacing w:before="20" w:after="20" w:line="240" w:lineRule="auto"/>
        <w:rPr>
          <w:lang/>
        </w:rPr>
      </w:pPr>
      <w:r w:rsidRPr="00873EA6">
        <w:rPr>
          <w:b/>
          <w:bCs/>
          <w:lang/>
        </w:rPr>
        <w:t>25.</w:t>
      </w:r>
      <w:r w:rsidRPr="00873EA6">
        <w:rPr>
          <w:lang/>
        </w:rPr>
        <w:t xml:space="preserve"> However, contrary to what some may believe, this solar event is somehow universal across the </w:t>
      </w:r>
      <w:r w:rsidR="000B35C3">
        <w:rPr>
          <w:lang/>
        </w:rPr>
        <w:t>__________</w:t>
      </w:r>
      <w:r w:rsidRPr="00873EA6">
        <w:rPr>
          <w:lang w:val="vi-VN"/>
        </w:rPr>
        <w:t>.</w:t>
      </w:r>
    </w:p>
    <w:p w14:paraId="67DB4F79" w14:textId="77777777" w:rsidR="00873EA6" w:rsidRPr="00873EA6" w:rsidRDefault="00873EA6" w:rsidP="00762D74">
      <w:pPr>
        <w:pStyle w:val="Heading1"/>
        <w:rPr>
          <w:lang/>
        </w:rPr>
      </w:pPr>
      <w:r w:rsidRPr="00873EA6">
        <w:rPr>
          <w:lang/>
        </w:rPr>
        <w:t xml:space="preserve">PART B: LEXICO AND GRAMMAR (3.0 points – 0.1 point for each correct answer)  </w:t>
      </w:r>
    </w:p>
    <w:p w14:paraId="6384BDA1" w14:textId="77777777" w:rsidR="00873EA6" w:rsidRPr="00873EA6" w:rsidRDefault="00873EA6" w:rsidP="00762D74">
      <w:pPr>
        <w:pStyle w:val="Heading2"/>
        <w:rPr>
          <w:lang/>
        </w:rPr>
      </w:pPr>
      <w:r w:rsidRPr="00873EA6">
        <w:rPr>
          <w:lang/>
        </w:rPr>
        <w:t xml:space="preserve">SECTION I: For questions 26-45, choose the correct answer (A, B, C or D) to  each of the following questions. Write your answers in the corresponding  numbered boxes provided. (2.0 pts) </w:t>
      </w:r>
    </w:p>
    <w:p w14:paraId="4F0E8C64" w14:textId="7DB11DAF" w:rsidR="00873EA6" w:rsidRPr="005B5A00" w:rsidRDefault="00873EA6" w:rsidP="00762D74">
      <w:pPr>
        <w:tabs>
          <w:tab w:val="left" w:pos="6747"/>
        </w:tabs>
        <w:spacing w:before="20" w:after="20" w:line="240" w:lineRule="auto"/>
        <w:rPr>
          <w:rFonts w:cs="Times New Roman"/>
          <w:szCs w:val="24"/>
        </w:rPr>
      </w:pPr>
      <w:r>
        <w:rPr>
          <w:rFonts w:cs="Times New Roman"/>
          <w:b/>
          <w:bCs/>
          <w:szCs w:val="24"/>
        </w:rPr>
        <w:t>26</w:t>
      </w:r>
      <w:r w:rsidRPr="005B5A00">
        <w:rPr>
          <w:rFonts w:cs="Times New Roman"/>
          <w:b/>
          <w:bCs/>
          <w:szCs w:val="24"/>
        </w:rPr>
        <w:t>.</w:t>
      </w:r>
      <w:r w:rsidRPr="005B5A00">
        <w:rPr>
          <w:rFonts w:cs="Times New Roman"/>
          <w:szCs w:val="24"/>
        </w:rPr>
        <w:t xml:space="preserve"> </w:t>
      </w:r>
      <w:r>
        <w:t xml:space="preserve">Growth is of every immediate environmental concern because </w:t>
      </w:r>
      <w:r w:rsidR="000B35C3">
        <w:t>__________</w:t>
      </w:r>
      <w:r>
        <w:rPr>
          <w:lang w:val="vi-VN"/>
        </w:rPr>
        <w:t xml:space="preserve">, </w:t>
      </w:r>
      <w:r>
        <w:t xml:space="preserve">the more  pollutants we throw out into the atmosphere.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873EA6" w:rsidRPr="005B5A00" w14:paraId="394FB0E9" w14:textId="77777777" w:rsidTr="00A320EA">
        <w:tc>
          <w:tcPr>
            <w:tcW w:w="2499" w:type="pct"/>
          </w:tcPr>
          <w:p w14:paraId="7C2CA7C0" w14:textId="2133F2EB"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t>the more the world grows economy</w:t>
            </w:r>
          </w:p>
        </w:tc>
        <w:tc>
          <w:tcPr>
            <w:tcW w:w="2501" w:type="pct"/>
          </w:tcPr>
          <w:p w14:paraId="582C5F45" w14:textId="629CE5F1"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t>the more the world economy grows</w:t>
            </w:r>
          </w:p>
        </w:tc>
      </w:tr>
      <w:tr w:rsidR="00873EA6" w:rsidRPr="005B5A00" w14:paraId="5D947705" w14:textId="77777777" w:rsidTr="00A320EA">
        <w:tc>
          <w:tcPr>
            <w:tcW w:w="2499" w:type="pct"/>
          </w:tcPr>
          <w:p w14:paraId="4142A220" w14:textId="57C756FA"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t>the more economy the world grows</w:t>
            </w:r>
          </w:p>
        </w:tc>
        <w:tc>
          <w:tcPr>
            <w:tcW w:w="2501" w:type="pct"/>
          </w:tcPr>
          <w:p w14:paraId="34528A68" w14:textId="2300333D"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t>the more grows the world economy</w:t>
            </w:r>
          </w:p>
        </w:tc>
      </w:tr>
    </w:tbl>
    <w:p w14:paraId="7B0EC1AD" w14:textId="5F144CBA" w:rsidR="00873EA6" w:rsidRPr="005B5A00" w:rsidRDefault="00873EA6" w:rsidP="00762D74">
      <w:pPr>
        <w:tabs>
          <w:tab w:val="left" w:pos="6747"/>
        </w:tabs>
        <w:spacing w:before="20" w:after="20" w:line="240" w:lineRule="auto"/>
        <w:rPr>
          <w:rFonts w:cs="Times New Roman"/>
          <w:b/>
          <w:bCs/>
          <w:szCs w:val="24"/>
        </w:rPr>
      </w:pPr>
      <w:r>
        <w:rPr>
          <w:rFonts w:cs="Times New Roman"/>
          <w:b/>
          <w:bCs/>
          <w:color w:val="auto"/>
          <w:szCs w:val="24"/>
        </w:rPr>
        <w:t>27</w:t>
      </w:r>
      <w:r w:rsidRPr="005B5A00">
        <w:rPr>
          <w:rFonts w:cs="Times New Roman"/>
          <w:b/>
          <w:bCs/>
          <w:color w:val="auto"/>
          <w:szCs w:val="24"/>
        </w:rPr>
        <w:t xml:space="preserve">. </w:t>
      </w:r>
      <w:r>
        <w:t xml:space="preserve">He is known to be </w:t>
      </w:r>
      <w:r w:rsidR="000B35C3">
        <w:t>__________</w:t>
      </w:r>
      <w:r>
        <w:t xml:space="preserve"> the money and doesn</w:t>
      </w:r>
      <w:r w:rsidR="00762D74">
        <w:t>’</w:t>
      </w:r>
      <w:r>
        <w:t>t know how to spend all of that.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73EA6" w:rsidRPr="005B5A00" w14:paraId="648787C1" w14:textId="77777777" w:rsidTr="00A320EA">
        <w:tc>
          <w:tcPr>
            <w:tcW w:w="1250" w:type="pct"/>
          </w:tcPr>
          <w:p w14:paraId="00290602" w14:textId="3DA11F1A"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in</w:t>
            </w:r>
          </w:p>
        </w:tc>
        <w:tc>
          <w:tcPr>
            <w:tcW w:w="1250" w:type="pct"/>
          </w:tcPr>
          <w:p w14:paraId="40D82D74" w14:textId="52D9D7FB"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at</w:t>
            </w:r>
          </w:p>
        </w:tc>
        <w:tc>
          <w:tcPr>
            <w:tcW w:w="1250" w:type="pct"/>
          </w:tcPr>
          <w:p w14:paraId="405493DC" w14:textId="69A5B394" w:rsidR="00873EA6" w:rsidRPr="005B5A00" w:rsidRDefault="00873EA6" w:rsidP="00762D74">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with</w:t>
            </w:r>
          </w:p>
        </w:tc>
        <w:tc>
          <w:tcPr>
            <w:tcW w:w="1250" w:type="pct"/>
          </w:tcPr>
          <w:p w14:paraId="07B9232F" w14:textId="62DB6468"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on</w:t>
            </w:r>
          </w:p>
        </w:tc>
      </w:tr>
    </w:tbl>
    <w:p w14:paraId="337AF9F1" w14:textId="5E3AEE5B" w:rsidR="00873EA6" w:rsidRPr="005B5A00" w:rsidRDefault="00873EA6" w:rsidP="00762D74">
      <w:pPr>
        <w:tabs>
          <w:tab w:val="left" w:pos="6747"/>
        </w:tabs>
        <w:spacing w:before="20" w:after="20" w:line="240" w:lineRule="auto"/>
        <w:rPr>
          <w:rFonts w:cs="Times New Roman"/>
          <w:szCs w:val="24"/>
        </w:rPr>
      </w:pPr>
      <w:r>
        <w:rPr>
          <w:rFonts w:cs="Times New Roman"/>
          <w:b/>
          <w:bCs/>
          <w:szCs w:val="24"/>
        </w:rPr>
        <w:t>28</w:t>
      </w:r>
      <w:r w:rsidRPr="005B5A00">
        <w:rPr>
          <w:rFonts w:cs="Times New Roman"/>
          <w:b/>
          <w:bCs/>
          <w:szCs w:val="24"/>
        </w:rPr>
        <w:t>.</w:t>
      </w:r>
      <w:r w:rsidRPr="005B5A00">
        <w:rPr>
          <w:rFonts w:cs="Times New Roman"/>
          <w:szCs w:val="24"/>
        </w:rPr>
        <w:t xml:space="preserve"> </w:t>
      </w:r>
      <w:r w:rsidR="000B35C3">
        <w:t>__________</w:t>
      </w:r>
      <w:r w:rsidR="00255897">
        <w:t xml:space="preserve"> their heads in his direction, he knew they were interested.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873EA6" w:rsidRPr="005B5A00" w14:paraId="3C684A8B" w14:textId="77777777" w:rsidTr="00A320EA">
        <w:tc>
          <w:tcPr>
            <w:tcW w:w="2499" w:type="pct"/>
          </w:tcPr>
          <w:p w14:paraId="0FD364C0" w14:textId="38367A8D"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255897">
              <w:t>Seeing them both turn</w:t>
            </w:r>
          </w:p>
        </w:tc>
        <w:tc>
          <w:tcPr>
            <w:tcW w:w="2501" w:type="pct"/>
          </w:tcPr>
          <w:p w14:paraId="3BCCD731" w14:textId="543DCD23"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255897">
              <w:t>On seeing they both turn</w:t>
            </w:r>
          </w:p>
        </w:tc>
      </w:tr>
      <w:tr w:rsidR="00873EA6" w:rsidRPr="005B5A00" w14:paraId="7EEA151F" w14:textId="77777777" w:rsidTr="00A320EA">
        <w:tc>
          <w:tcPr>
            <w:tcW w:w="2499" w:type="pct"/>
          </w:tcPr>
          <w:p w14:paraId="080084E0" w14:textId="5503255A"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255897">
              <w:t>When he saw them both to turn</w:t>
            </w:r>
          </w:p>
        </w:tc>
        <w:tc>
          <w:tcPr>
            <w:tcW w:w="2501" w:type="pct"/>
          </w:tcPr>
          <w:p w14:paraId="16F638B4" w14:textId="093FC987"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255897">
              <w:t>After seeing them both to have turned</w:t>
            </w:r>
          </w:p>
        </w:tc>
      </w:tr>
    </w:tbl>
    <w:p w14:paraId="1F26B1DA" w14:textId="7256918B" w:rsidR="00873EA6" w:rsidRPr="005B5A00" w:rsidRDefault="00255897" w:rsidP="00762D74">
      <w:pPr>
        <w:tabs>
          <w:tab w:val="left" w:pos="6747"/>
        </w:tabs>
        <w:spacing w:before="20" w:after="20" w:line="240" w:lineRule="auto"/>
        <w:rPr>
          <w:rFonts w:cs="Times New Roman"/>
          <w:b/>
          <w:bCs/>
          <w:szCs w:val="24"/>
        </w:rPr>
      </w:pPr>
      <w:r>
        <w:rPr>
          <w:rFonts w:cs="Times New Roman"/>
          <w:b/>
          <w:bCs/>
          <w:color w:val="auto"/>
          <w:szCs w:val="24"/>
        </w:rPr>
        <w:t>29</w:t>
      </w:r>
      <w:r w:rsidR="00873EA6" w:rsidRPr="005B5A00">
        <w:rPr>
          <w:rFonts w:cs="Times New Roman"/>
          <w:b/>
          <w:bCs/>
          <w:color w:val="auto"/>
          <w:szCs w:val="24"/>
        </w:rPr>
        <w:t xml:space="preserve">. </w:t>
      </w:r>
      <w:r>
        <w:t>I</w:t>
      </w:r>
      <w:r w:rsidR="00762D74">
        <w:t>’</w:t>
      </w:r>
      <w:r>
        <w:t xml:space="preserve">d rather you </w:t>
      </w:r>
      <w:r w:rsidR="000B35C3">
        <w:t>__________</w:t>
      </w:r>
      <w:r>
        <w:t xml:space="preserve"> television while I</w:t>
      </w:r>
      <w:r w:rsidR="00762D74">
        <w:t>’</w:t>
      </w:r>
      <w:r>
        <w:t>m reading.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73EA6" w:rsidRPr="005B5A00" w14:paraId="7474857A" w14:textId="77777777" w:rsidTr="00A320EA">
        <w:tc>
          <w:tcPr>
            <w:tcW w:w="1250" w:type="pct"/>
          </w:tcPr>
          <w:p w14:paraId="2A81AA53" w14:textId="6E6C4A9A"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255897">
              <w:t>hadn</w:t>
            </w:r>
            <w:r w:rsidR="00762D74">
              <w:t>’</w:t>
            </w:r>
            <w:r w:rsidR="00255897">
              <w:t>t watched</w:t>
            </w:r>
          </w:p>
        </w:tc>
        <w:tc>
          <w:tcPr>
            <w:tcW w:w="1250" w:type="pct"/>
          </w:tcPr>
          <w:p w14:paraId="4B6FF97C" w14:textId="2B94BB29"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255897">
              <w:t>don</w:t>
            </w:r>
            <w:r w:rsidR="00762D74">
              <w:t>’</w:t>
            </w:r>
            <w:r w:rsidR="00255897">
              <w:t xml:space="preserve">t watch  </w:t>
            </w:r>
          </w:p>
        </w:tc>
        <w:tc>
          <w:tcPr>
            <w:tcW w:w="1250" w:type="pct"/>
          </w:tcPr>
          <w:p w14:paraId="21C2E0E4" w14:textId="4A601C16" w:rsidR="00873EA6" w:rsidRPr="005B5A00" w:rsidRDefault="00873EA6" w:rsidP="00762D74">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255897">
              <w:t>didn</w:t>
            </w:r>
            <w:r w:rsidR="00762D74">
              <w:t>’</w:t>
            </w:r>
            <w:r w:rsidR="00255897">
              <w:t>t watch</w:t>
            </w:r>
          </w:p>
        </w:tc>
        <w:tc>
          <w:tcPr>
            <w:tcW w:w="1250" w:type="pct"/>
          </w:tcPr>
          <w:p w14:paraId="4C3A524F" w14:textId="129ED615"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255897">
              <w:t>haven</w:t>
            </w:r>
            <w:r w:rsidR="00762D74">
              <w:t>’</w:t>
            </w:r>
            <w:r w:rsidR="00255897">
              <w:t>t watched</w:t>
            </w:r>
          </w:p>
        </w:tc>
      </w:tr>
    </w:tbl>
    <w:p w14:paraId="35317EED" w14:textId="5795BCE1" w:rsidR="00873EA6" w:rsidRPr="005B5A00" w:rsidRDefault="00255897" w:rsidP="00762D74">
      <w:pPr>
        <w:tabs>
          <w:tab w:val="left" w:pos="6747"/>
        </w:tabs>
        <w:spacing w:before="20" w:after="20" w:line="240" w:lineRule="auto"/>
        <w:rPr>
          <w:rFonts w:cs="Times New Roman"/>
          <w:b/>
          <w:bCs/>
          <w:szCs w:val="24"/>
        </w:rPr>
      </w:pPr>
      <w:r>
        <w:rPr>
          <w:rFonts w:cs="Times New Roman"/>
          <w:b/>
          <w:bCs/>
          <w:color w:val="auto"/>
          <w:szCs w:val="24"/>
        </w:rPr>
        <w:t>30</w:t>
      </w:r>
      <w:r w:rsidR="00873EA6" w:rsidRPr="005B5A00">
        <w:rPr>
          <w:rFonts w:cs="Times New Roman"/>
          <w:b/>
          <w:bCs/>
          <w:color w:val="auto"/>
          <w:szCs w:val="24"/>
        </w:rPr>
        <w:t xml:space="preserve">. </w:t>
      </w:r>
      <w:r>
        <w:t xml:space="preserve">In the current economic downturn, many companies have to cut their expenses by imposing a salary </w:t>
      </w:r>
      <w:r w:rsidR="000B35C3">
        <w:t>__________</w:t>
      </w:r>
      <w:r>
        <w:rPr>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73EA6" w:rsidRPr="005B5A00" w14:paraId="024D9626" w14:textId="77777777" w:rsidTr="00A320EA">
        <w:tc>
          <w:tcPr>
            <w:tcW w:w="1250" w:type="pct"/>
          </w:tcPr>
          <w:p w14:paraId="46DF0943" w14:textId="351FE769"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255897">
              <w:t>hoarding</w:t>
            </w:r>
          </w:p>
        </w:tc>
        <w:tc>
          <w:tcPr>
            <w:tcW w:w="1250" w:type="pct"/>
          </w:tcPr>
          <w:p w14:paraId="75732DE5" w14:textId="194B9D61"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255897">
              <w:t>breakdown</w:t>
            </w:r>
          </w:p>
        </w:tc>
        <w:tc>
          <w:tcPr>
            <w:tcW w:w="1250" w:type="pct"/>
          </w:tcPr>
          <w:p w14:paraId="5EB4B33C" w14:textId="2F712791" w:rsidR="00873EA6" w:rsidRPr="005B5A00" w:rsidRDefault="00873EA6" w:rsidP="00762D74">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255897">
              <w:t>freeze</w:t>
            </w:r>
          </w:p>
        </w:tc>
        <w:tc>
          <w:tcPr>
            <w:tcW w:w="1250" w:type="pct"/>
          </w:tcPr>
          <w:p w14:paraId="554CE72D" w14:textId="63A0D11A"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255897">
              <w:t>flop</w:t>
            </w:r>
          </w:p>
        </w:tc>
      </w:tr>
    </w:tbl>
    <w:p w14:paraId="7585D963" w14:textId="77D0D55E" w:rsidR="00873EA6" w:rsidRPr="005B5A00" w:rsidRDefault="00255897" w:rsidP="00762D74">
      <w:pPr>
        <w:tabs>
          <w:tab w:val="left" w:pos="6747"/>
        </w:tabs>
        <w:spacing w:before="20" w:after="20" w:line="240" w:lineRule="auto"/>
        <w:rPr>
          <w:rFonts w:cs="Times New Roman"/>
          <w:b/>
          <w:bCs/>
          <w:szCs w:val="24"/>
        </w:rPr>
      </w:pPr>
      <w:r>
        <w:rPr>
          <w:rFonts w:cs="Times New Roman"/>
          <w:b/>
          <w:bCs/>
          <w:color w:val="auto"/>
          <w:szCs w:val="24"/>
        </w:rPr>
        <w:t>3</w:t>
      </w:r>
      <w:r w:rsidR="00873EA6">
        <w:rPr>
          <w:rFonts w:cs="Times New Roman"/>
          <w:b/>
          <w:bCs/>
          <w:color w:val="auto"/>
          <w:szCs w:val="24"/>
        </w:rPr>
        <w:t>1</w:t>
      </w:r>
      <w:r w:rsidR="00873EA6" w:rsidRPr="005B5A00">
        <w:rPr>
          <w:rFonts w:cs="Times New Roman"/>
          <w:b/>
          <w:bCs/>
          <w:color w:val="auto"/>
          <w:szCs w:val="24"/>
        </w:rPr>
        <w:t xml:space="preserve">. </w:t>
      </w:r>
      <w:r>
        <w:t>With the technological advances today, scientists anticipate that AI will</w:t>
      </w:r>
      <w:r>
        <w:rPr>
          <w:lang w:val="vi-VN"/>
        </w:rPr>
        <w:t xml:space="preserve"> </w:t>
      </w:r>
      <w:r>
        <w:t>dominate</w:t>
      </w:r>
      <w:r>
        <w:rPr>
          <w:lang w:val="vi-VN"/>
        </w:rPr>
        <w:t xml:space="preserve"> </w:t>
      </w:r>
      <w:r>
        <w:t xml:space="preserve">the market </w:t>
      </w:r>
      <w:r w:rsidR="000B35C3">
        <w:t>__________</w:t>
      </w:r>
      <w:r>
        <w:rPr>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73EA6" w:rsidRPr="005B5A00" w14:paraId="633E3D76" w14:textId="77777777" w:rsidTr="00A320EA">
        <w:tc>
          <w:tcPr>
            <w:tcW w:w="1250" w:type="pct"/>
          </w:tcPr>
          <w:p w14:paraId="2AF1A3E7" w14:textId="41BA63E2"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lastRenderedPageBreak/>
              <w:t>A.</w:t>
            </w:r>
            <w:r w:rsidRPr="005B5A00">
              <w:rPr>
                <w:rFonts w:cs="Times New Roman"/>
                <w:szCs w:val="24"/>
              </w:rPr>
              <w:t xml:space="preserve"> </w:t>
            </w:r>
            <w:r w:rsidR="00255897">
              <w:t>for a naught</w:t>
            </w:r>
          </w:p>
        </w:tc>
        <w:tc>
          <w:tcPr>
            <w:tcW w:w="1250" w:type="pct"/>
          </w:tcPr>
          <w:p w14:paraId="1329A5EB" w14:textId="12773D1C"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255897">
              <w:t>at one swoop</w:t>
            </w:r>
          </w:p>
        </w:tc>
        <w:tc>
          <w:tcPr>
            <w:tcW w:w="1250" w:type="pct"/>
          </w:tcPr>
          <w:p w14:paraId="3FCEE969" w14:textId="6E862965" w:rsidR="00873EA6" w:rsidRPr="005B5A00" w:rsidRDefault="00873EA6" w:rsidP="00762D74">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255897">
              <w:t>above the tick</w:t>
            </w:r>
          </w:p>
        </w:tc>
        <w:tc>
          <w:tcPr>
            <w:tcW w:w="1250" w:type="pct"/>
          </w:tcPr>
          <w:p w14:paraId="7FDD2E18" w14:textId="5C6096F8"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255897">
              <w:t>down the road</w:t>
            </w:r>
          </w:p>
        </w:tc>
      </w:tr>
    </w:tbl>
    <w:p w14:paraId="65C8C3B0" w14:textId="22E0DB4B" w:rsidR="00873EA6" w:rsidRPr="005B5A00" w:rsidRDefault="00255897" w:rsidP="00762D74">
      <w:pPr>
        <w:tabs>
          <w:tab w:val="left" w:pos="6747"/>
        </w:tabs>
        <w:spacing w:before="20" w:after="20" w:line="240" w:lineRule="auto"/>
        <w:rPr>
          <w:rFonts w:cs="Times New Roman"/>
          <w:b/>
          <w:bCs/>
          <w:szCs w:val="24"/>
        </w:rPr>
      </w:pPr>
      <w:r>
        <w:rPr>
          <w:rFonts w:cs="Times New Roman"/>
          <w:b/>
          <w:bCs/>
          <w:color w:val="auto"/>
          <w:szCs w:val="24"/>
        </w:rPr>
        <w:t>32</w:t>
      </w:r>
      <w:r w:rsidR="00873EA6" w:rsidRPr="005B5A00">
        <w:rPr>
          <w:rFonts w:cs="Times New Roman"/>
          <w:b/>
          <w:bCs/>
          <w:color w:val="auto"/>
          <w:szCs w:val="24"/>
        </w:rPr>
        <w:t xml:space="preserve">. </w:t>
      </w:r>
      <w:r>
        <w:t xml:space="preserve">A side job can help you </w:t>
      </w:r>
      <w:r w:rsidR="000B35C3">
        <w:t>__________</w:t>
      </w:r>
      <w:r>
        <w:t xml:space="preserve"> an extra hundred dollars a month.</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73EA6" w:rsidRPr="005B5A00" w14:paraId="188E1F1F" w14:textId="77777777" w:rsidTr="00A320EA">
        <w:tc>
          <w:tcPr>
            <w:tcW w:w="1250" w:type="pct"/>
          </w:tcPr>
          <w:p w14:paraId="62081F63" w14:textId="36B6F952"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255897">
              <w:rPr>
                <w:rFonts w:cs="Times New Roman"/>
                <w:szCs w:val="24"/>
              </w:rPr>
              <w:t>bring in</w:t>
            </w:r>
          </w:p>
        </w:tc>
        <w:tc>
          <w:tcPr>
            <w:tcW w:w="1250" w:type="pct"/>
          </w:tcPr>
          <w:p w14:paraId="6CA8FABE" w14:textId="7E7DF84E"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255897">
              <w:rPr>
                <w:rFonts w:cs="Times New Roman"/>
                <w:szCs w:val="24"/>
              </w:rPr>
              <w:t>hold out</w:t>
            </w:r>
          </w:p>
        </w:tc>
        <w:tc>
          <w:tcPr>
            <w:tcW w:w="1250" w:type="pct"/>
          </w:tcPr>
          <w:p w14:paraId="29A84CCD" w14:textId="2847DA92" w:rsidR="00873EA6" w:rsidRPr="005B5A00" w:rsidRDefault="00873EA6" w:rsidP="00762D74">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255897">
              <w:rPr>
                <w:rFonts w:cs="Times New Roman"/>
                <w:szCs w:val="24"/>
              </w:rPr>
              <w:t>jab out</w:t>
            </w:r>
          </w:p>
        </w:tc>
        <w:tc>
          <w:tcPr>
            <w:tcW w:w="1250" w:type="pct"/>
          </w:tcPr>
          <w:p w14:paraId="38971F07" w14:textId="31F85F55"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255897">
              <w:rPr>
                <w:rFonts w:cs="Times New Roman"/>
                <w:szCs w:val="24"/>
              </w:rPr>
              <w:t>take down</w:t>
            </w:r>
          </w:p>
        </w:tc>
      </w:tr>
    </w:tbl>
    <w:p w14:paraId="1F4C97FE" w14:textId="49AD0E44" w:rsidR="00873EA6" w:rsidRPr="005B5A00" w:rsidRDefault="00C550C7" w:rsidP="00762D74">
      <w:pPr>
        <w:tabs>
          <w:tab w:val="left" w:pos="6747"/>
        </w:tabs>
        <w:spacing w:before="20" w:after="20" w:line="240" w:lineRule="auto"/>
        <w:rPr>
          <w:rFonts w:cs="Times New Roman"/>
          <w:b/>
          <w:bCs/>
          <w:szCs w:val="24"/>
        </w:rPr>
      </w:pPr>
      <w:r>
        <w:rPr>
          <w:rFonts w:cs="Times New Roman"/>
          <w:b/>
          <w:bCs/>
          <w:color w:val="auto"/>
          <w:szCs w:val="24"/>
        </w:rPr>
        <w:t>33</w:t>
      </w:r>
      <w:r w:rsidR="00873EA6" w:rsidRPr="005B5A00">
        <w:rPr>
          <w:rFonts w:cs="Times New Roman"/>
          <w:b/>
          <w:bCs/>
          <w:color w:val="auto"/>
          <w:szCs w:val="24"/>
        </w:rPr>
        <w:t xml:space="preserve">. </w:t>
      </w:r>
      <w:r>
        <w:t>I haven</w:t>
      </w:r>
      <w:r w:rsidR="00762D74">
        <w:t>’</w:t>
      </w:r>
      <w:r>
        <w:t xml:space="preserve">t had a very </w:t>
      </w:r>
      <w:r w:rsidR="000B35C3">
        <w:t>__________</w:t>
      </w:r>
      <w:r>
        <w:t xml:space="preserve"> week. I seem to have done nothing at all.</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73EA6" w:rsidRPr="005B5A00" w14:paraId="4D23DDA8" w14:textId="77777777" w:rsidTr="00A320EA">
        <w:tc>
          <w:tcPr>
            <w:tcW w:w="1250" w:type="pct"/>
          </w:tcPr>
          <w:p w14:paraId="586FB9CC" w14:textId="381E6F2B"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C550C7">
              <w:rPr>
                <w:rFonts w:cs="Times New Roman"/>
                <w:szCs w:val="24"/>
              </w:rPr>
              <w:t>economic</w:t>
            </w:r>
          </w:p>
        </w:tc>
        <w:tc>
          <w:tcPr>
            <w:tcW w:w="1250" w:type="pct"/>
          </w:tcPr>
          <w:p w14:paraId="5137AEBC" w14:textId="67AB08D4"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C550C7">
              <w:rPr>
                <w:rFonts w:cs="Times New Roman"/>
                <w:szCs w:val="24"/>
              </w:rPr>
              <w:t>enthusiastic</w:t>
            </w:r>
          </w:p>
        </w:tc>
        <w:tc>
          <w:tcPr>
            <w:tcW w:w="1250" w:type="pct"/>
          </w:tcPr>
          <w:p w14:paraId="60374427" w14:textId="5BF8CF35" w:rsidR="00873EA6" w:rsidRPr="005B5A00" w:rsidRDefault="00873EA6" w:rsidP="00762D74">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C550C7">
              <w:rPr>
                <w:rFonts w:cs="Times New Roman"/>
                <w:szCs w:val="24"/>
              </w:rPr>
              <w:t>extensive</w:t>
            </w:r>
          </w:p>
        </w:tc>
        <w:tc>
          <w:tcPr>
            <w:tcW w:w="1250" w:type="pct"/>
          </w:tcPr>
          <w:p w14:paraId="433E6E8D" w14:textId="3C31F593"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C550C7">
              <w:rPr>
                <w:rFonts w:cs="Times New Roman"/>
                <w:szCs w:val="24"/>
              </w:rPr>
              <w:t>productive</w:t>
            </w:r>
          </w:p>
        </w:tc>
      </w:tr>
    </w:tbl>
    <w:p w14:paraId="73FB45FA" w14:textId="6DFB519A" w:rsidR="00873EA6" w:rsidRPr="005B5A00" w:rsidRDefault="00BE3B1B" w:rsidP="00762D74">
      <w:pPr>
        <w:tabs>
          <w:tab w:val="left" w:pos="6747"/>
        </w:tabs>
        <w:spacing w:before="20" w:after="20" w:line="240" w:lineRule="auto"/>
        <w:rPr>
          <w:rFonts w:cs="Times New Roman"/>
          <w:b/>
          <w:bCs/>
          <w:szCs w:val="24"/>
        </w:rPr>
      </w:pPr>
      <w:r>
        <w:rPr>
          <w:rFonts w:cs="Times New Roman"/>
          <w:b/>
          <w:bCs/>
          <w:color w:val="auto"/>
          <w:szCs w:val="24"/>
        </w:rPr>
        <w:t>34</w:t>
      </w:r>
      <w:r w:rsidR="00873EA6" w:rsidRPr="005B5A00">
        <w:rPr>
          <w:rFonts w:cs="Times New Roman"/>
          <w:b/>
          <w:bCs/>
          <w:color w:val="auto"/>
          <w:szCs w:val="24"/>
        </w:rPr>
        <w:t xml:space="preserve">. </w:t>
      </w:r>
      <w:r>
        <w:t xml:space="preserve">They are unlikely to find any new evidence because so much time has </w:t>
      </w:r>
      <w:r w:rsidR="000B35C3">
        <w:t>__________</w:t>
      </w:r>
      <w:r>
        <w:t xml:space="preserve"> since the crime.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73EA6" w:rsidRPr="005B5A00" w14:paraId="661CCB35" w14:textId="77777777" w:rsidTr="00A320EA">
        <w:tc>
          <w:tcPr>
            <w:tcW w:w="1250" w:type="pct"/>
          </w:tcPr>
          <w:p w14:paraId="09B880C2" w14:textId="4374FD3F"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BE3B1B">
              <w:t>elapsed</w:t>
            </w:r>
          </w:p>
        </w:tc>
        <w:tc>
          <w:tcPr>
            <w:tcW w:w="1250" w:type="pct"/>
          </w:tcPr>
          <w:p w14:paraId="06304C8D" w14:textId="20327684"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BE3B1B">
              <w:t>postponed</w:t>
            </w:r>
          </w:p>
        </w:tc>
        <w:tc>
          <w:tcPr>
            <w:tcW w:w="1250" w:type="pct"/>
          </w:tcPr>
          <w:p w14:paraId="05F567F0" w14:textId="173ABA8F" w:rsidR="00873EA6" w:rsidRPr="005B5A00" w:rsidRDefault="00873EA6" w:rsidP="00762D74">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BE3B1B">
              <w:t>lapsed</w:t>
            </w:r>
          </w:p>
        </w:tc>
        <w:tc>
          <w:tcPr>
            <w:tcW w:w="1250" w:type="pct"/>
          </w:tcPr>
          <w:p w14:paraId="32A103D5" w14:textId="0C01F0EB"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BE3B1B">
              <w:t>spanned</w:t>
            </w:r>
          </w:p>
        </w:tc>
      </w:tr>
    </w:tbl>
    <w:p w14:paraId="79AC9F5F" w14:textId="25BE468F" w:rsidR="00873EA6" w:rsidRPr="005B5A00" w:rsidRDefault="00BE3B1B" w:rsidP="00762D74">
      <w:pPr>
        <w:tabs>
          <w:tab w:val="left" w:pos="6747"/>
        </w:tabs>
        <w:spacing w:before="20" w:after="20" w:line="240" w:lineRule="auto"/>
        <w:rPr>
          <w:rFonts w:cs="Times New Roman"/>
          <w:b/>
          <w:bCs/>
          <w:szCs w:val="24"/>
        </w:rPr>
      </w:pPr>
      <w:r>
        <w:rPr>
          <w:rFonts w:cs="Times New Roman"/>
          <w:b/>
          <w:bCs/>
          <w:color w:val="auto"/>
          <w:szCs w:val="24"/>
        </w:rPr>
        <w:t>35</w:t>
      </w:r>
      <w:r w:rsidR="00873EA6" w:rsidRPr="005B5A00">
        <w:rPr>
          <w:rFonts w:cs="Times New Roman"/>
          <w:b/>
          <w:bCs/>
          <w:color w:val="auto"/>
          <w:szCs w:val="24"/>
        </w:rPr>
        <w:t xml:space="preserve">. </w:t>
      </w:r>
      <w:r>
        <w:t xml:space="preserve">The incredible thing about telephone </w:t>
      </w:r>
      <w:r w:rsidR="000B35C3">
        <w:t>__________</w:t>
      </w:r>
      <w:r>
        <w:t xml:space="preserve"> across the continents, but that you</w:t>
      </w:r>
      <w:r>
        <w:rPr>
          <w:lang w:val="vi-VN"/>
        </w:rPr>
        <w:t xml:space="preserve"> </w:t>
      </w:r>
      <w:r>
        <w:t>can recognize the other person</w:t>
      </w:r>
      <w:r w:rsidR="00762D74">
        <w:t>’</w:t>
      </w:r>
      <w:r>
        <w:t xml:space="preserve">s voice.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BE3B1B" w:rsidRPr="005B5A00" w14:paraId="0511F43C" w14:textId="77777777" w:rsidTr="00A320EA">
        <w:trPr>
          <w:trHeight w:val="68"/>
        </w:trPr>
        <w:tc>
          <w:tcPr>
            <w:tcW w:w="5000" w:type="pct"/>
          </w:tcPr>
          <w:p w14:paraId="62F8FD15" w14:textId="0FE224E1" w:rsidR="00BE3B1B" w:rsidRPr="005B5A00" w:rsidRDefault="00BE3B1B" w:rsidP="00762D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t>is it allow people to talk instantly</w:t>
            </w:r>
          </w:p>
        </w:tc>
      </w:tr>
      <w:tr w:rsidR="00BE3B1B" w:rsidRPr="005B5A00" w14:paraId="743B9BED" w14:textId="77777777" w:rsidTr="00A320EA">
        <w:tc>
          <w:tcPr>
            <w:tcW w:w="5000" w:type="pct"/>
          </w:tcPr>
          <w:p w14:paraId="1CD360F7" w14:textId="710A1D98" w:rsidR="00BE3B1B" w:rsidRPr="005B5A00" w:rsidRDefault="00BE3B1B" w:rsidP="00762D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t>is not that people can instantly talk to each other</w:t>
            </w:r>
          </w:p>
        </w:tc>
      </w:tr>
      <w:tr w:rsidR="00BE3B1B" w:rsidRPr="005B5A00" w14:paraId="141F75AD" w14:textId="77777777" w:rsidTr="00A320EA">
        <w:tc>
          <w:tcPr>
            <w:tcW w:w="5000" w:type="pct"/>
          </w:tcPr>
          <w:p w14:paraId="2DD9B5C8" w14:textId="241F3946" w:rsidR="00BE3B1B" w:rsidRPr="005B5A00" w:rsidRDefault="00BE3B1B" w:rsidP="00762D74">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t>is it provides instant talking to each other</w:t>
            </w:r>
          </w:p>
        </w:tc>
      </w:tr>
      <w:tr w:rsidR="00BE3B1B" w:rsidRPr="005B5A00" w14:paraId="07CC7E1C" w14:textId="77777777" w:rsidTr="00A320EA">
        <w:tc>
          <w:tcPr>
            <w:tcW w:w="5000" w:type="pct"/>
          </w:tcPr>
          <w:p w14:paraId="15F23448" w14:textId="7B9477B7" w:rsidR="00BE3B1B" w:rsidRPr="005B5A00" w:rsidRDefault="00BE3B1B" w:rsidP="00762D74">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t>is that people can talk instantly</w:t>
            </w:r>
          </w:p>
        </w:tc>
      </w:tr>
    </w:tbl>
    <w:p w14:paraId="67B52C50" w14:textId="5DB2B7D0" w:rsidR="00873EA6" w:rsidRPr="005B5A00" w:rsidRDefault="00BE3B1B" w:rsidP="00762D74">
      <w:pPr>
        <w:tabs>
          <w:tab w:val="left" w:pos="6747"/>
        </w:tabs>
        <w:spacing w:before="20" w:after="20" w:line="240" w:lineRule="auto"/>
        <w:rPr>
          <w:rFonts w:cs="Times New Roman"/>
          <w:szCs w:val="24"/>
        </w:rPr>
      </w:pPr>
      <w:r>
        <w:rPr>
          <w:rFonts w:cs="Times New Roman"/>
          <w:b/>
          <w:bCs/>
          <w:szCs w:val="24"/>
        </w:rPr>
        <w:t>3</w:t>
      </w:r>
      <w:r w:rsidR="00873EA6">
        <w:rPr>
          <w:rFonts w:cs="Times New Roman"/>
          <w:b/>
          <w:bCs/>
          <w:szCs w:val="24"/>
        </w:rPr>
        <w:t>6</w:t>
      </w:r>
      <w:r w:rsidR="00873EA6" w:rsidRPr="005B5A00">
        <w:rPr>
          <w:rFonts w:cs="Times New Roman"/>
          <w:b/>
          <w:bCs/>
          <w:szCs w:val="24"/>
        </w:rPr>
        <w:t>.</w:t>
      </w:r>
      <w:r w:rsidR="00873EA6" w:rsidRPr="005B5A00">
        <w:rPr>
          <w:rFonts w:cs="Times New Roman"/>
          <w:szCs w:val="24"/>
        </w:rPr>
        <w:t xml:space="preserve"> </w:t>
      </w:r>
      <w:r>
        <w:t xml:space="preserve">That </w:t>
      </w:r>
      <w:r w:rsidR="000B35C3">
        <w:t>__________</w:t>
      </w:r>
      <w:r>
        <w:t xml:space="preserve"> Nick that you saw. He has gone to London.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873EA6" w:rsidRPr="005B5A00" w14:paraId="00E09C84" w14:textId="77777777" w:rsidTr="00A320EA">
        <w:tc>
          <w:tcPr>
            <w:tcW w:w="2499" w:type="pct"/>
          </w:tcPr>
          <w:p w14:paraId="2C71F5AB" w14:textId="6E1C1D3B"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BE3B1B">
              <w:t>needn</w:t>
            </w:r>
            <w:r w:rsidR="00762D74">
              <w:t>’</w:t>
            </w:r>
            <w:r w:rsidR="00BE3B1B">
              <w:t xml:space="preserve">t have been </w:t>
            </w:r>
          </w:p>
        </w:tc>
        <w:tc>
          <w:tcPr>
            <w:tcW w:w="2501" w:type="pct"/>
          </w:tcPr>
          <w:p w14:paraId="2AEA7D96" w14:textId="05EABC74"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BE3B1B">
              <w:t>mustn</w:t>
            </w:r>
            <w:r w:rsidR="00762D74">
              <w:t>’</w:t>
            </w:r>
            <w:r w:rsidR="00BE3B1B">
              <w:t>t have been</w:t>
            </w:r>
          </w:p>
        </w:tc>
      </w:tr>
      <w:tr w:rsidR="00873EA6" w:rsidRPr="005B5A00" w14:paraId="52F928E9" w14:textId="77777777" w:rsidTr="00A320EA">
        <w:tc>
          <w:tcPr>
            <w:tcW w:w="2499" w:type="pct"/>
          </w:tcPr>
          <w:p w14:paraId="43E13032" w14:textId="20587272"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BE3B1B">
              <w:t>shouldn</w:t>
            </w:r>
            <w:r w:rsidR="00762D74">
              <w:t>’</w:t>
            </w:r>
            <w:r w:rsidR="00BE3B1B">
              <w:t>t have been</w:t>
            </w:r>
          </w:p>
        </w:tc>
        <w:tc>
          <w:tcPr>
            <w:tcW w:w="2501" w:type="pct"/>
          </w:tcPr>
          <w:p w14:paraId="3102C981" w14:textId="2396609C"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BE3B1B">
              <w:t>can</w:t>
            </w:r>
            <w:r w:rsidR="00762D74">
              <w:t>’</w:t>
            </w:r>
            <w:r w:rsidR="00BE3B1B">
              <w:t>t have been</w:t>
            </w:r>
          </w:p>
        </w:tc>
      </w:tr>
    </w:tbl>
    <w:p w14:paraId="3BA364B0" w14:textId="0DF72496" w:rsidR="00873EA6" w:rsidRPr="005B5A00" w:rsidRDefault="00873EA6" w:rsidP="00762D74">
      <w:pPr>
        <w:tabs>
          <w:tab w:val="left" w:pos="6747"/>
        </w:tabs>
        <w:spacing w:before="20" w:after="20" w:line="240" w:lineRule="auto"/>
        <w:rPr>
          <w:rFonts w:cs="Times New Roman"/>
          <w:szCs w:val="24"/>
        </w:rPr>
      </w:pPr>
      <w:r>
        <w:rPr>
          <w:rFonts w:cs="Times New Roman"/>
          <w:b/>
          <w:bCs/>
          <w:szCs w:val="24"/>
        </w:rPr>
        <w:t>37</w:t>
      </w:r>
      <w:r w:rsidRPr="005B5A00">
        <w:rPr>
          <w:rFonts w:cs="Times New Roman"/>
          <w:b/>
          <w:bCs/>
          <w:szCs w:val="24"/>
        </w:rPr>
        <w:t>.</w:t>
      </w:r>
      <w:r w:rsidRPr="005B5A00">
        <w:rPr>
          <w:rFonts w:cs="Times New Roman"/>
          <w:szCs w:val="24"/>
        </w:rPr>
        <w:t xml:space="preserve"> </w:t>
      </w:r>
      <w:r w:rsidR="000B35C3">
        <w:t>__________</w:t>
      </w:r>
      <w:r w:rsidR="00BE3B1B">
        <w:t xml:space="preserve"> warfare duties primarily to males was imperative when combat was hand-to-hand.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873EA6" w:rsidRPr="005B5A00" w14:paraId="179BCB85" w14:textId="77777777" w:rsidTr="00A320EA">
        <w:tc>
          <w:tcPr>
            <w:tcW w:w="2499" w:type="pct"/>
          </w:tcPr>
          <w:p w14:paraId="065A78F3" w14:textId="43B0A4BE"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BE3B1B">
              <w:t>Assigned</w:t>
            </w:r>
          </w:p>
        </w:tc>
        <w:tc>
          <w:tcPr>
            <w:tcW w:w="2501" w:type="pct"/>
          </w:tcPr>
          <w:p w14:paraId="57DEC0EB" w14:textId="661EE1CC"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BE3B1B">
              <w:t>Assigning</w:t>
            </w:r>
          </w:p>
        </w:tc>
      </w:tr>
      <w:tr w:rsidR="00873EA6" w:rsidRPr="005B5A00" w14:paraId="0484B240" w14:textId="77777777" w:rsidTr="00A320EA">
        <w:tc>
          <w:tcPr>
            <w:tcW w:w="2499" w:type="pct"/>
          </w:tcPr>
          <w:p w14:paraId="4EDB601E" w14:textId="6226238F"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BE3B1B">
              <w:t>That they were assigning</w:t>
            </w:r>
          </w:p>
        </w:tc>
        <w:tc>
          <w:tcPr>
            <w:tcW w:w="2501" w:type="pct"/>
          </w:tcPr>
          <w:p w14:paraId="51033E95" w14:textId="2F198958"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BE3B1B">
              <w:t xml:space="preserve">They who assigned  </w:t>
            </w:r>
          </w:p>
        </w:tc>
      </w:tr>
    </w:tbl>
    <w:p w14:paraId="37EB2F66" w14:textId="77A2C022" w:rsidR="00873EA6" w:rsidRPr="005B5A00" w:rsidRDefault="00BE3B1B" w:rsidP="00762D74">
      <w:pPr>
        <w:tabs>
          <w:tab w:val="left" w:pos="6747"/>
        </w:tabs>
        <w:spacing w:before="20" w:after="20" w:line="240" w:lineRule="auto"/>
        <w:rPr>
          <w:rFonts w:cs="Times New Roman"/>
          <w:b/>
          <w:bCs/>
          <w:szCs w:val="24"/>
        </w:rPr>
      </w:pPr>
      <w:r>
        <w:rPr>
          <w:rFonts w:cs="Times New Roman"/>
          <w:b/>
          <w:bCs/>
          <w:color w:val="auto"/>
          <w:szCs w:val="24"/>
        </w:rPr>
        <w:t>38</w:t>
      </w:r>
      <w:r w:rsidR="00873EA6" w:rsidRPr="005B5A00">
        <w:rPr>
          <w:rFonts w:cs="Times New Roman"/>
          <w:b/>
          <w:bCs/>
          <w:color w:val="auto"/>
          <w:szCs w:val="24"/>
        </w:rPr>
        <w:t xml:space="preserve">. </w:t>
      </w:r>
      <w:r>
        <w:t xml:space="preserve">It is mandatory that smoking in public </w:t>
      </w:r>
      <w:r w:rsidR="000B35C3">
        <w:t>__________</w:t>
      </w:r>
      <w:r>
        <w:rPr>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73EA6" w:rsidRPr="005B5A00" w14:paraId="159AC5AD" w14:textId="77777777" w:rsidTr="00A320EA">
        <w:tc>
          <w:tcPr>
            <w:tcW w:w="1250" w:type="pct"/>
          </w:tcPr>
          <w:p w14:paraId="54861CB8" w14:textId="341851A5"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BE3B1B">
              <w:t>prohibited</w:t>
            </w:r>
          </w:p>
        </w:tc>
        <w:tc>
          <w:tcPr>
            <w:tcW w:w="1250" w:type="pct"/>
          </w:tcPr>
          <w:p w14:paraId="38088F51" w14:textId="7A6E2B66"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BE3B1B">
              <w:t>prohibit</w:t>
            </w:r>
          </w:p>
        </w:tc>
        <w:tc>
          <w:tcPr>
            <w:tcW w:w="1250" w:type="pct"/>
          </w:tcPr>
          <w:p w14:paraId="3B6EF36A" w14:textId="22E24706" w:rsidR="00873EA6" w:rsidRPr="005B5A00" w:rsidRDefault="00873EA6" w:rsidP="00762D74">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BE3B1B">
              <w:t>be prohibited</w:t>
            </w:r>
          </w:p>
        </w:tc>
        <w:tc>
          <w:tcPr>
            <w:tcW w:w="1250" w:type="pct"/>
          </w:tcPr>
          <w:p w14:paraId="2A7CECF2" w14:textId="7624B744"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BE3B1B">
              <w:t>is prohibited</w:t>
            </w:r>
          </w:p>
        </w:tc>
      </w:tr>
    </w:tbl>
    <w:p w14:paraId="6D9E3571" w14:textId="777169E2" w:rsidR="00873EA6" w:rsidRPr="005B5A00" w:rsidRDefault="00BE3B1B" w:rsidP="00762D74">
      <w:pPr>
        <w:tabs>
          <w:tab w:val="left" w:pos="6747"/>
        </w:tabs>
        <w:spacing w:before="20" w:after="20" w:line="240" w:lineRule="auto"/>
        <w:rPr>
          <w:rFonts w:cs="Times New Roman"/>
          <w:b/>
          <w:bCs/>
          <w:szCs w:val="24"/>
        </w:rPr>
      </w:pPr>
      <w:r>
        <w:rPr>
          <w:rFonts w:cs="Times New Roman"/>
          <w:b/>
          <w:bCs/>
          <w:color w:val="auto"/>
          <w:szCs w:val="24"/>
        </w:rPr>
        <w:t>39</w:t>
      </w:r>
      <w:r w:rsidR="00873EA6" w:rsidRPr="005B5A00">
        <w:rPr>
          <w:rFonts w:cs="Times New Roman"/>
          <w:b/>
          <w:bCs/>
          <w:color w:val="auto"/>
          <w:szCs w:val="24"/>
        </w:rPr>
        <w:t xml:space="preserve">. </w:t>
      </w:r>
      <w:r>
        <w:t xml:space="preserve">How much longer do we have to wait? This is starting to get </w:t>
      </w:r>
      <w:r w:rsidR="000B35C3">
        <w:t>__________</w:t>
      </w:r>
      <w:r>
        <w:t xml:space="preserve"> my nerves.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73EA6" w:rsidRPr="005B5A00" w14:paraId="2FB742E7" w14:textId="77777777" w:rsidTr="00A320EA">
        <w:tc>
          <w:tcPr>
            <w:tcW w:w="1250" w:type="pct"/>
          </w:tcPr>
          <w:p w14:paraId="697527B6" w14:textId="7AADF86A"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BE3B1B">
              <w:rPr>
                <w:rFonts w:cs="Times New Roman"/>
                <w:szCs w:val="24"/>
              </w:rPr>
              <w:t>on</w:t>
            </w:r>
          </w:p>
        </w:tc>
        <w:tc>
          <w:tcPr>
            <w:tcW w:w="1250" w:type="pct"/>
          </w:tcPr>
          <w:p w14:paraId="4E814E1A" w14:textId="73BA5946"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BE3B1B">
              <w:rPr>
                <w:rFonts w:cs="Times New Roman"/>
                <w:szCs w:val="24"/>
              </w:rPr>
              <w:t>at</w:t>
            </w:r>
          </w:p>
        </w:tc>
        <w:tc>
          <w:tcPr>
            <w:tcW w:w="1250" w:type="pct"/>
          </w:tcPr>
          <w:p w14:paraId="519E253E" w14:textId="7B724DA3" w:rsidR="00873EA6" w:rsidRPr="005B5A00" w:rsidRDefault="00873EA6" w:rsidP="00762D74">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BE3B1B">
              <w:rPr>
                <w:rFonts w:cs="Times New Roman"/>
                <w:szCs w:val="24"/>
              </w:rPr>
              <w:t>back</w:t>
            </w:r>
          </w:p>
        </w:tc>
        <w:tc>
          <w:tcPr>
            <w:tcW w:w="1250" w:type="pct"/>
          </w:tcPr>
          <w:p w14:paraId="3B07A7A5" w14:textId="31DC3DE5"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BE3B1B">
              <w:rPr>
                <w:rFonts w:cs="Times New Roman"/>
                <w:szCs w:val="24"/>
              </w:rPr>
              <w:t>off</w:t>
            </w:r>
          </w:p>
        </w:tc>
      </w:tr>
    </w:tbl>
    <w:p w14:paraId="58D79625" w14:textId="48DD4215" w:rsidR="00873EA6" w:rsidRPr="00BE3B1B" w:rsidRDefault="00BE3B1B" w:rsidP="00762D74">
      <w:pPr>
        <w:tabs>
          <w:tab w:val="left" w:pos="6747"/>
        </w:tabs>
        <w:spacing w:before="20" w:after="20" w:line="240" w:lineRule="auto"/>
        <w:rPr>
          <w:rFonts w:cs="Times New Roman"/>
          <w:b/>
          <w:bCs/>
          <w:szCs w:val="24"/>
        </w:rPr>
      </w:pPr>
      <w:r>
        <w:rPr>
          <w:rFonts w:cs="Times New Roman"/>
          <w:b/>
          <w:bCs/>
          <w:color w:val="auto"/>
          <w:szCs w:val="24"/>
        </w:rPr>
        <w:t>40</w:t>
      </w:r>
      <w:r w:rsidR="00873EA6" w:rsidRPr="005B5A00">
        <w:rPr>
          <w:rFonts w:cs="Times New Roman"/>
          <w:b/>
          <w:bCs/>
          <w:color w:val="auto"/>
          <w:szCs w:val="24"/>
        </w:rPr>
        <w:t xml:space="preserve">. </w:t>
      </w:r>
      <w:r w:rsidR="000B35C3">
        <w:t>__________</w:t>
      </w:r>
      <w:r>
        <w:t xml:space="preserve"> towards shore, its shape is changed by its collision with the shallow</w:t>
      </w:r>
      <w:r>
        <w:rPr>
          <w:lang w:val="vi-VN"/>
        </w:rPr>
        <w:t xml:space="preserve"> </w:t>
      </w:r>
      <w:r>
        <w:t>sea bottom.</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873EA6" w:rsidRPr="005B5A00" w14:paraId="13BC71BC" w14:textId="77777777" w:rsidTr="00A320EA">
        <w:tc>
          <w:tcPr>
            <w:tcW w:w="2499" w:type="pct"/>
          </w:tcPr>
          <w:p w14:paraId="61A7DE42" w14:textId="5A592DDC"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BE3B1B">
              <w:t>As a wave rolls</w:t>
            </w:r>
          </w:p>
        </w:tc>
        <w:tc>
          <w:tcPr>
            <w:tcW w:w="2501" w:type="pct"/>
          </w:tcPr>
          <w:p w14:paraId="00067B7F" w14:textId="0E06440E"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BE3B1B">
              <w:t>During a wave rolls</w:t>
            </w:r>
          </w:p>
        </w:tc>
      </w:tr>
      <w:tr w:rsidR="00873EA6" w:rsidRPr="005B5A00" w14:paraId="62EA9C57" w14:textId="77777777" w:rsidTr="00A320EA">
        <w:tc>
          <w:tcPr>
            <w:tcW w:w="2499" w:type="pct"/>
          </w:tcPr>
          <w:p w14:paraId="3F63EE6C" w14:textId="0F14FC85"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BE3B1B">
              <w:t>A wave rolls</w:t>
            </w:r>
          </w:p>
        </w:tc>
        <w:tc>
          <w:tcPr>
            <w:tcW w:w="2501" w:type="pct"/>
          </w:tcPr>
          <w:p w14:paraId="77BE8469" w14:textId="6B0E0555"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BE3B1B">
              <w:t>A wave</w:t>
            </w:r>
            <w:r w:rsidR="00762D74">
              <w:t>’</w:t>
            </w:r>
            <w:r w:rsidR="00BE3B1B">
              <w:t>s rolling</w:t>
            </w:r>
          </w:p>
        </w:tc>
      </w:tr>
    </w:tbl>
    <w:p w14:paraId="5CB63295" w14:textId="1BDF71EB" w:rsidR="00873EA6" w:rsidRPr="005B5A00" w:rsidRDefault="00BE3B1B" w:rsidP="00762D74">
      <w:pPr>
        <w:tabs>
          <w:tab w:val="left" w:pos="6747"/>
        </w:tabs>
        <w:spacing w:before="20" w:after="20" w:line="240" w:lineRule="auto"/>
        <w:rPr>
          <w:rFonts w:cs="Times New Roman"/>
          <w:b/>
          <w:bCs/>
          <w:szCs w:val="24"/>
        </w:rPr>
      </w:pPr>
      <w:r>
        <w:rPr>
          <w:rFonts w:cs="Times New Roman"/>
          <w:b/>
          <w:bCs/>
          <w:color w:val="auto"/>
          <w:szCs w:val="24"/>
        </w:rPr>
        <w:t>4</w:t>
      </w:r>
      <w:r w:rsidR="00873EA6">
        <w:rPr>
          <w:rFonts w:cs="Times New Roman"/>
          <w:b/>
          <w:bCs/>
          <w:color w:val="auto"/>
          <w:szCs w:val="24"/>
        </w:rPr>
        <w:t>1</w:t>
      </w:r>
      <w:r w:rsidR="00873EA6" w:rsidRPr="005B5A00">
        <w:rPr>
          <w:rFonts w:cs="Times New Roman"/>
          <w:b/>
          <w:bCs/>
          <w:color w:val="auto"/>
          <w:szCs w:val="24"/>
        </w:rPr>
        <w:t xml:space="preserve">. </w:t>
      </w:r>
      <w:r>
        <w:t xml:space="preserve">In spite of working their fingers to the </w:t>
      </w:r>
      <w:r w:rsidR="000B35C3">
        <w:t>__________</w:t>
      </w:r>
      <w:r>
        <w:rPr>
          <w:lang w:val="vi-VN"/>
        </w:rPr>
        <w:t xml:space="preserve">, </w:t>
      </w:r>
      <w:r>
        <w:t>all the staff were made redundant.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73EA6" w:rsidRPr="005B5A00" w14:paraId="7D9FD438" w14:textId="77777777" w:rsidTr="00A320EA">
        <w:tc>
          <w:tcPr>
            <w:tcW w:w="1250" w:type="pct"/>
          </w:tcPr>
          <w:p w14:paraId="54BF5F16" w14:textId="0DA04696"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BE3B1B">
              <w:rPr>
                <w:rFonts w:cs="Times New Roman"/>
                <w:szCs w:val="24"/>
              </w:rPr>
              <w:t>nail</w:t>
            </w:r>
          </w:p>
        </w:tc>
        <w:tc>
          <w:tcPr>
            <w:tcW w:w="1250" w:type="pct"/>
          </w:tcPr>
          <w:p w14:paraId="4CAFAA7B" w14:textId="1FF50E6F"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BE3B1B">
              <w:rPr>
                <w:rFonts w:cs="Times New Roman"/>
                <w:szCs w:val="24"/>
              </w:rPr>
              <w:t>bone</w:t>
            </w:r>
          </w:p>
        </w:tc>
        <w:tc>
          <w:tcPr>
            <w:tcW w:w="1250" w:type="pct"/>
          </w:tcPr>
          <w:p w14:paraId="0A2C0236" w14:textId="7917E4B0" w:rsidR="00873EA6" w:rsidRPr="005B5A00" w:rsidRDefault="00873EA6" w:rsidP="00762D74">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BE3B1B">
              <w:rPr>
                <w:rFonts w:cs="Times New Roman"/>
                <w:szCs w:val="24"/>
              </w:rPr>
              <w:t>flesh</w:t>
            </w:r>
          </w:p>
        </w:tc>
        <w:tc>
          <w:tcPr>
            <w:tcW w:w="1250" w:type="pct"/>
          </w:tcPr>
          <w:p w14:paraId="555D76B5" w14:textId="474A8E41"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BE3B1B">
              <w:rPr>
                <w:rFonts w:cs="Times New Roman"/>
                <w:szCs w:val="24"/>
              </w:rPr>
              <w:t>edge</w:t>
            </w:r>
          </w:p>
        </w:tc>
      </w:tr>
    </w:tbl>
    <w:p w14:paraId="2F9F27C6" w14:textId="401CD248" w:rsidR="00873EA6" w:rsidRPr="005B5A00" w:rsidRDefault="00873EA6" w:rsidP="00762D74">
      <w:pPr>
        <w:tabs>
          <w:tab w:val="left" w:pos="6747"/>
        </w:tabs>
        <w:spacing w:before="20" w:after="20" w:line="240" w:lineRule="auto"/>
        <w:rPr>
          <w:rFonts w:cs="Times New Roman"/>
          <w:szCs w:val="24"/>
        </w:rPr>
      </w:pPr>
      <w:r>
        <w:rPr>
          <w:rFonts w:cs="Times New Roman"/>
          <w:b/>
          <w:bCs/>
          <w:szCs w:val="24"/>
        </w:rPr>
        <w:t>42</w:t>
      </w:r>
      <w:r w:rsidRPr="005B5A00">
        <w:rPr>
          <w:rFonts w:cs="Times New Roman"/>
          <w:b/>
          <w:bCs/>
          <w:szCs w:val="24"/>
        </w:rPr>
        <w:t>.</w:t>
      </w:r>
      <w:r w:rsidRPr="005B5A00">
        <w:rPr>
          <w:rFonts w:cs="Times New Roman"/>
          <w:szCs w:val="24"/>
        </w:rPr>
        <w:t xml:space="preserve"> </w:t>
      </w:r>
      <w:r w:rsidR="00FB33A8">
        <w:t xml:space="preserve">In geometry, an ellipse may be defined as the locus of all points </w:t>
      </w:r>
      <w:r w:rsidR="000B35C3">
        <w:t>__________</w:t>
      </w:r>
      <w:r w:rsidR="00FB33A8">
        <w:t xml:space="preserve"> distances from two fixed points is constant.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873EA6" w:rsidRPr="005B5A00" w14:paraId="180C5567" w14:textId="77777777" w:rsidTr="00A320EA">
        <w:tc>
          <w:tcPr>
            <w:tcW w:w="2499" w:type="pct"/>
          </w:tcPr>
          <w:p w14:paraId="07C5A11D" w14:textId="3A89435E"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FB33A8">
              <w:t>which as the sum of</w:t>
            </w:r>
          </w:p>
        </w:tc>
        <w:tc>
          <w:tcPr>
            <w:tcW w:w="2501" w:type="pct"/>
          </w:tcPr>
          <w:p w14:paraId="43C28244" w14:textId="55F4CF1A"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FB33A8">
              <w:t>of the sum which</w:t>
            </w:r>
          </w:p>
        </w:tc>
      </w:tr>
      <w:tr w:rsidR="00873EA6" w:rsidRPr="005B5A00" w14:paraId="4C9AA7F0" w14:textId="77777777" w:rsidTr="00A320EA">
        <w:tc>
          <w:tcPr>
            <w:tcW w:w="2499" w:type="pct"/>
          </w:tcPr>
          <w:p w14:paraId="2C351D12" w14:textId="4C24AED3"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FB33A8">
              <w:t>the sum of whose</w:t>
            </w:r>
          </w:p>
        </w:tc>
        <w:tc>
          <w:tcPr>
            <w:tcW w:w="2501" w:type="pct"/>
          </w:tcPr>
          <w:p w14:paraId="0CA90E6A" w14:textId="09539E26"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FB33A8">
              <w:t>whose sum that the</w:t>
            </w:r>
          </w:p>
        </w:tc>
      </w:tr>
    </w:tbl>
    <w:p w14:paraId="3CDA799C" w14:textId="3E89B99F" w:rsidR="00873EA6" w:rsidRPr="005B5A00" w:rsidRDefault="00FB33A8" w:rsidP="00762D74">
      <w:pPr>
        <w:tabs>
          <w:tab w:val="left" w:pos="6747"/>
        </w:tabs>
        <w:spacing w:before="20" w:after="20" w:line="240" w:lineRule="auto"/>
        <w:rPr>
          <w:rFonts w:cs="Times New Roman"/>
          <w:b/>
          <w:bCs/>
          <w:szCs w:val="24"/>
        </w:rPr>
      </w:pPr>
      <w:r>
        <w:rPr>
          <w:rFonts w:cs="Times New Roman"/>
          <w:b/>
          <w:bCs/>
          <w:color w:val="auto"/>
          <w:szCs w:val="24"/>
        </w:rPr>
        <w:t>43</w:t>
      </w:r>
      <w:r w:rsidR="00873EA6" w:rsidRPr="005B5A00">
        <w:rPr>
          <w:rFonts w:cs="Times New Roman"/>
          <w:b/>
          <w:bCs/>
          <w:color w:val="auto"/>
          <w:szCs w:val="24"/>
        </w:rPr>
        <w:t xml:space="preserve">. </w:t>
      </w:r>
      <w:r>
        <w:t xml:space="preserve">He came </w:t>
      </w:r>
      <w:r w:rsidR="000B35C3">
        <w:t>__________</w:t>
      </w:r>
      <w:r>
        <w:t xml:space="preserve"> a lot of criticism for the remarks he made in a television interview.</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73EA6" w:rsidRPr="005B5A00" w14:paraId="127D5440" w14:textId="77777777" w:rsidTr="00A320EA">
        <w:tc>
          <w:tcPr>
            <w:tcW w:w="1250" w:type="pct"/>
          </w:tcPr>
          <w:p w14:paraId="2478392E" w14:textId="47D368E7"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FB33A8">
              <w:t>out of</w:t>
            </w:r>
          </w:p>
        </w:tc>
        <w:tc>
          <w:tcPr>
            <w:tcW w:w="1250" w:type="pct"/>
          </w:tcPr>
          <w:p w14:paraId="33365594" w14:textId="33F82E3F"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FB33A8">
              <w:rPr>
                <w:rFonts w:cs="Times New Roman"/>
                <w:szCs w:val="24"/>
              </w:rPr>
              <w:t>off</w:t>
            </w:r>
          </w:p>
        </w:tc>
        <w:tc>
          <w:tcPr>
            <w:tcW w:w="1250" w:type="pct"/>
          </w:tcPr>
          <w:p w14:paraId="467DEDA0" w14:textId="3C2A56D9" w:rsidR="00873EA6" w:rsidRPr="005B5A00" w:rsidRDefault="00873EA6" w:rsidP="00762D74">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FB33A8">
              <w:rPr>
                <w:rFonts w:cs="Times New Roman"/>
                <w:szCs w:val="24"/>
              </w:rPr>
              <w:t>over</w:t>
            </w:r>
          </w:p>
        </w:tc>
        <w:tc>
          <w:tcPr>
            <w:tcW w:w="1250" w:type="pct"/>
          </w:tcPr>
          <w:p w14:paraId="6811EB50" w14:textId="5276A608"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FB33A8">
              <w:rPr>
                <w:rFonts w:cs="Times New Roman"/>
                <w:szCs w:val="24"/>
              </w:rPr>
              <w:t>in for</w:t>
            </w:r>
          </w:p>
        </w:tc>
      </w:tr>
    </w:tbl>
    <w:p w14:paraId="6D15DC36" w14:textId="38EA3376" w:rsidR="00873EA6" w:rsidRPr="005B5A00" w:rsidRDefault="00935ACE" w:rsidP="00762D74">
      <w:pPr>
        <w:tabs>
          <w:tab w:val="left" w:pos="6747"/>
        </w:tabs>
        <w:spacing w:before="20" w:after="20" w:line="240" w:lineRule="auto"/>
        <w:rPr>
          <w:rFonts w:cs="Times New Roman"/>
          <w:b/>
          <w:bCs/>
          <w:szCs w:val="24"/>
        </w:rPr>
      </w:pPr>
      <w:r>
        <w:rPr>
          <w:rFonts w:cs="Times New Roman"/>
          <w:b/>
          <w:bCs/>
          <w:color w:val="auto"/>
          <w:szCs w:val="24"/>
        </w:rPr>
        <w:t>44</w:t>
      </w:r>
      <w:r w:rsidR="00873EA6" w:rsidRPr="005B5A00">
        <w:rPr>
          <w:rFonts w:cs="Times New Roman"/>
          <w:b/>
          <w:bCs/>
          <w:color w:val="auto"/>
          <w:szCs w:val="24"/>
        </w:rPr>
        <w:t xml:space="preserve">. </w:t>
      </w:r>
      <w:r>
        <w:t>I</w:t>
      </w:r>
      <w:r w:rsidR="00762D74">
        <w:t>’</w:t>
      </w:r>
      <w:r>
        <w:t xml:space="preserve">ve searched </w:t>
      </w:r>
      <w:r w:rsidR="000B35C3">
        <w:t>__________</w:t>
      </w:r>
      <w:r>
        <w:t xml:space="preserve"> for that old photo album, but I can</w:t>
      </w:r>
      <w:r w:rsidR="00762D74">
        <w:t>’</w:t>
      </w:r>
      <w:r>
        <w:t>t find it anywhere.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73EA6" w:rsidRPr="005B5A00" w14:paraId="7791E499" w14:textId="77777777" w:rsidTr="00A320EA">
        <w:tc>
          <w:tcPr>
            <w:tcW w:w="1250" w:type="pct"/>
          </w:tcPr>
          <w:p w14:paraId="7AADEFF6" w14:textId="6A73032F"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935ACE">
              <w:t>long and short</w:t>
            </w:r>
          </w:p>
        </w:tc>
        <w:tc>
          <w:tcPr>
            <w:tcW w:w="1250" w:type="pct"/>
          </w:tcPr>
          <w:p w14:paraId="7DDBA361" w14:textId="324BDEB0"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935ACE">
              <w:t>high and low</w:t>
            </w:r>
          </w:p>
        </w:tc>
        <w:tc>
          <w:tcPr>
            <w:tcW w:w="1250" w:type="pct"/>
          </w:tcPr>
          <w:p w14:paraId="6E17B98B" w14:textId="58451C60" w:rsidR="00873EA6" w:rsidRPr="005B5A00" w:rsidRDefault="00873EA6" w:rsidP="00762D74">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935ACE">
              <w:t>straight and narrow</w:t>
            </w:r>
          </w:p>
        </w:tc>
        <w:tc>
          <w:tcPr>
            <w:tcW w:w="1250" w:type="pct"/>
          </w:tcPr>
          <w:p w14:paraId="1F360CB3" w14:textId="2ED09375"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935ACE">
              <w:t>thick and thin</w:t>
            </w:r>
          </w:p>
        </w:tc>
      </w:tr>
    </w:tbl>
    <w:p w14:paraId="06360B85" w14:textId="21576BAC" w:rsidR="00873EA6" w:rsidRPr="005B5A00" w:rsidRDefault="00873EA6" w:rsidP="00762D74">
      <w:pPr>
        <w:tabs>
          <w:tab w:val="left" w:pos="6747"/>
        </w:tabs>
        <w:spacing w:before="20" w:after="20" w:line="240" w:lineRule="auto"/>
        <w:rPr>
          <w:rFonts w:cs="Times New Roman"/>
          <w:szCs w:val="24"/>
        </w:rPr>
      </w:pPr>
      <w:r>
        <w:rPr>
          <w:rFonts w:cs="Times New Roman"/>
          <w:b/>
          <w:bCs/>
          <w:szCs w:val="24"/>
        </w:rPr>
        <w:t>45</w:t>
      </w:r>
      <w:r w:rsidRPr="005B5A00">
        <w:rPr>
          <w:rFonts w:cs="Times New Roman"/>
          <w:b/>
          <w:bCs/>
          <w:szCs w:val="24"/>
        </w:rPr>
        <w:t>.</w:t>
      </w:r>
      <w:r w:rsidRPr="005B5A00">
        <w:rPr>
          <w:rFonts w:cs="Times New Roman"/>
          <w:szCs w:val="24"/>
        </w:rPr>
        <w:t xml:space="preserve"> </w:t>
      </w:r>
      <w:r w:rsidR="00B91591">
        <w:t>I said that I</w:t>
      </w:r>
      <w:r w:rsidR="00762D74">
        <w:t>’</w:t>
      </w:r>
      <w:r w:rsidR="00B91591">
        <w:t xml:space="preserve">d stay at home this evening, but </w:t>
      </w:r>
      <w:r w:rsidR="000B35C3">
        <w:t>__________</w:t>
      </w:r>
      <w:r w:rsidR="00B91591">
        <w:t xml:space="preserve"> I think I</w:t>
      </w:r>
      <w:r w:rsidR="00762D74">
        <w:t>’</w:t>
      </w:r>
      <w:r w:rsidR="00B91591">
        <w:t>ll come out with you instead.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873EA6" w:rsidRPr="005B5A00" w14:paraId="467F36F1" w14:textId="77777777" w:rsidTr="00A320EA">
        <w:tc>
          <w:tcPr>
            <w:tcW w:w="2499" w:type="pct"/>
          </w:tcPr>
          <w:p w14:paraId="6264934E" w14:textId="0D825452"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B91591">
              <w:t>bearing in mind</w:t>
            </w:r>
          </w:p>
        </w:tc>
        <w:tc>
          <w:tcPr>
            <w:tcW w:w="2501" w:type="pct"/>
          </w:tcPr>
          <w:p w14:paraId="4773F4B2" w14:textId="0A0BD2F4"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B91591">
              <w:t>having a lot on my mind</w:t>
            </w:r>
          </w:p>
        </w:tc>
      </w:tr>
      <w:tr w:rsidR="00873EA6" w:rsidRPr="005B5A00" w14:paraId="47ACD9C7" w14:textId="77777777" w:rsidTr="00A320EA">
        <w:tc>
          <w:tcPr>
            <w:tcW w:w="2499" w:type="pct"/>
          </w:tcPr>
          <w:p w14:paraId="196B9312" w14:textId="6FAA5C14"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B91591">
              <w:t>without a second thought</w:t>
            </w:r>
          </w:p>
        </w:tc>
        <w:tc>
          <w:tcPr>
            <w:tcW w:w="2501" w:type="pct"/>
          </w:tcPr>
          <w:p w14:paraId="4EF5D302" w14:textId="3CF179DE" w:rsidR="00873EA6" w:rsidRPr="005B5A00" w:rsidRDefault="00873EA6" w:rsidP="00762D7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B91591">
              <w:t>on second thoughts</w:t>
            </w:r>
          </w:p>
        </w:tc>
      </w:tr>
    </w:tbl>
    <w:p w14:paraId="57E6EF00" w14:textId="77777777" w:rsidR="00B91591" w:rsidRPr="00B91591" w:rsidRDefault="00B91591" w:rsidP="00762D74">
      <w:pPr>
        <w:pStyle w:val="Heading2"/>
        <w:rPr>
          <w:lang/>
        </w:rPr>
      </w:pPr>
      <w:r w:rsidRPr="00B91591">
        <w:rPr>
          <w:lang/>
        </w:rPr>
        <w:t xml:space="preserve">SECTION II: For questions 46-55, give the correct form of the words in brackets to complete the passage. Write your answers in the corresponding numbered  spaces provided. (1.0 pt) </w:t>
      </w:r>
    </w:p>
    <w:p w14:paraId="516BC843" w14:textId="298BB38B" w:rsidR="00B91591" w:rsidRPr="00B91591" w:rsidRDefault="00B91591" w:rsidP="00762D74">
      <w:pPr>
        <w:pStyle w:val="Para"/>
        <w:spacing w:before="20" w:after="20"/>
        <w:rPr>
          <w:lang/>
        </w:rPr>
      </w:pPr>
      <w:r w:rsidRPr="00B91591">
        <w:rPr>
          <w:lang/>
        </w:rPr>
        <w:t xml:space="preserve">Pop art was a(n) </w:t>
      </w:r>
      <w:r w:rsidRPr="00B91591">
        <w:rPr>
          <w:b/>
          <w:bCs/>
          <w:lang/>
        </w:rPr>
        <w:t>(46. CONVENTION)</w:t>
      </w:r>
      <w:r w:rsidRPr="00B91591">
        <w:rPr>
          <w:lang/>
        </w:rPr>
        <w:t xml:space="preserve"> </w:t>
      </w:r>
      <w:r w:rsidR="000B35C3">
        <w:rPr>
          <w:lang/>
        </w:rPr>
        <w:t>__________</w:t>
      </w:r>
      <w:r w:rsidRPr="00B91591">
        <w:rPr>
          <w:lang/>
        </w:rPr>
        <w:t xml:space="preserve"> art style in which commonplace objects  such as comic strips, soup cans and road signs were used as subject matter, and were  often </w:t>
      </w:r>
      <w:r w:rsidRPr="00B91591">
        <w:rPr>
          <w:b/>
          <w:bCs/>
          <w:lang/>
        </w:rPr>
        <w:t>(47. CORPORATE)</w:t>
      </w:r>
      <w:r w:rsidRPr="00B91591">
        <w:rPr>
          <w:lang/>
        </w:rPr>
        <w:t xml:space="preserve"> </w:t>
      </w:r>
      <w:r w:rsidR="000B35C3">
        <w:rPr>
          <w:lang/>
        </w:rPr>
        <w:t>__________</w:t>
      </w:r>
      <w:r w:rsidRPr="00B91591">
        <w:rPr>
          <w:lang/>
        </w:rPr>
        <w:t xml:space="preserve"> into the work.</w:t>
      </w:r>
      <w:r w:rsidRPr="00B91591">
        <w:rPr>
          <w:lang w:val="vi-VN"/>
        </w:rPr>
        <w:t xml:space="preserve"> </w:t>
      </w:r>
      <w:r w:rsidRPr="00B91591">
        <w:rPr>
          <w:lang/>
        </w:rPr>
        <w:t>The pop art movement was largely a British and American</w:t>
      </w:r>
      <w:r w:rsidRPr="00B91591">
        <w:rPr>
          <w:lang w:val="vi-VN"/>
        </w:rPr>
        <w:t xml:space="preserve"> </w:t>
      </w:r>
      <w:r w:rsidRPr="00B91591">
        <w:rPr>
          <w:lang/>
        </w:rPr>
        <w:t xml:space="preserve">cultural phenomenon of the late 1950s and 1960s. Art critic Lawrence Alloway, referring to the boring </w:t>
      </w:r>
      <w:r w:rsidRPr="00B91591">
        <w:rPr>
          <w:b/>
          <w:bCs/>
          <w:lang/>
        </w:rPr>
        <w:t>(48. ICON)</w:t>
      </w:r>
      <w:r w:rsidRPr="00B91591">
        <w:rPr>
          <w:lang/>
        </w:rPr>
        <w:t xml:space="preserve"> </w:t>
      </w:r>
      <w:r w:rsidR="000B35C3">
        <w:rPr>
          <w:lang/>
        </w:rPr>
        <w:t>__________</w:t>
      </w:r>
      <w:r w:rsidRPr="00B91591">
        <w:rPr>
          <w:lang/>
        </w:rPr>
        <w:t xml:space="preserve"> of its painting and  sculpture, named the movement pop art. It represented an attempt to return to a more objective and </w:t>
      </w:r>
      <w:r w:rsidRPr="00B91591">
        <w:rPr>
          <w:b/>
          <w:bCs/>
          <w:lang/>
        </w:rPr>
        <w:t>(49.</w:t>
      </w:r>
      <w:r w:rsidRPr="00B91591">
        <w:rPr>
          <w:lang/>
        </w:rPr>
        <w:t xml:space="preserve"> </w:t>
      </w:r>
      <w:r w:rsidRPr="00B91591">
        <w:rPr>
          <w:b/>
          <w:bCs/>
          <w:lang/>
        </w:rPr>
        <w:t>UNIVERSE)</w:t>
      </w:r>
      <w:r w:rsidRPr="00B91591">
        <w:rPr>
          <w:lang/>
        </w:rPr>
        <w:t xml:space="preserve"> </w:t>
      </w:r>
      <w:r w:rsidR="000B35C3">
        <w:rPr>
          <w:lang/>
        </w:rPr>
        <w:t>__________</w:t>
      </w:r>
      <w:r w:rsidRPr="00B91591">
        <w:rPr>
          <w:lang/>
        </w:rPr>
        <w:t xml:space="preserve"> accepted form of art after the dominance in both  the United States and Europe of the highly personal abstract </w:t>
      </w:r>
      <w:r w:rsidRPr="00B91591">
        <w:rPr>
          <w:b/>
          <w:bCs/>
          <w:lang/>
        </w:rPr>
        <w:lastRenderedPageBreak/>
        <w:t>(50. EXPRESS)</w:t>
      </w:r>
      <w:r w:rsidRPr="00B91591">
        <w:rPr>
          <w:lang/>
        </w:rPr>
        <w:t xml:space="preserve"> </w:t>
      </w:r>
      <w:r w:rsidR="000B35C3">
        <w:rPr>
          <w:lang/>
        </w:rPr>
        <w:t>__________</w:t>
      </w:r>
      <w:r w:rsidRPr="00B91591">
        <w:rPr>
          <w:lang w:val="vi-VN"/>
        </w:rPr>
        <w:t xml:space="preserve">. </w:t>
      </w:r>
      <w:r w:rsidRPr="00B91591">
        <w:rPr>
          <w:lang/>
        </w:rPr>
        <w:t xml:space="preserve">The art form was iconoclastic, rejecting the </w:t>
      </w:r>
      <w:r w:rsidRPr="00B91591">
        <w:rPr>
          <w:b/>
          <w:bCs/>
          <w:lang/>
        </w:rPr>
        <w:t>(51.</w:t>
      </w:r>
      <w:r w:rsidRPr="00B91591">
        <w:rPr>
          <w:b/>
          <w:bCs/>
          <w:lang w:val="vi-VN"/>
        </w:rPr>
        <w:t xml:space="preserve"> </w:t>
      </w:r>
      <w:r w:rsidRPr="00B91591">
        <w:rPr>
          <w:b/>
          <w:bCs/>
          <w:lang/>
        </w:rPr>
        <w:t>SUPREME)</w:t>
      </w:r>
      <w:r w:rsidRPr="00B91591">
        <w:rPr>
          <w:lang/>
        </w:rPr>
        <w:t xml:space="preserve"> </w:t>
      </w:r>
      <w:r w:rsidR="000B35C3">
        <w:rPr>
          <w:lang/>
        </w:rPr>
        <w:t>__________</w:t>
      </w:r>
      <w:r w:rsidRPr="00B91591">
        <w:rPr>
          <w:lang/>
        </w:rPr>
        <w:t xml:space="preserve"> of the high art of the past and the</w:t>
      </w:r>
    </w:p>
    <w:p w14:paraId="2EEE9672" w14:textId="45C60C5F" w:rsidR="00B91591" w:rsidRPr="00B91591" w:rsidRDefault="00B91591" w:rsidP="00762D74">
      <w:pPr>
        <w:pStyle w:val="Para"/>
        <w:spacing w:before="20" w:after="20"/>
        <w:rPr>
          <w:lang/>
        </w:rPr>
      </w:pPr>
      <w:r w:rsidRPr="00B91591">
        <w:rPr>
          <w:b/>
          <w:bCs/>
          <w:lang/>
        </w:rPr>
        <w:t>(52. PRETEND)</w:t>
      </w:r>
      <w:r w:rsidRPr="00B91591">
        <w:rPr>
          <w:lang/>
        </w:rPr>
        <w:t xml:space="preserve"> </w:t>
      </w:r>
      <w:r w:rsidR="000B35C3">
        <w:rPr>
          <w:lang/>
        </w:rPr>
        <w:t>__________</w:t>
      </w:r>
      <w:r w:rsidRPr="00B91591">
        <w:rPr>
          <w:lang/>
        </w:rPr>
        <w:t xml:space="preserve"> of other contemporary avant-garde art. Pop art became a cultural institution because of its close reflection of a particular social  situation and because its easily </w:t>
      </w:r>
      <w:r w:rsidRPr="00B91591">
        <w:rPr>
          <w:b/>
          <w:bCs/>
          <w:lang/>
        </w:rPr>
        <w:t>(53. COMPREHEND)</w:t>
      </w:r>
      <w:r w:rsidRPr="00B91591">
        <w:rPr>
          <w:lang/>
        </w:rPr>
        <w:t xml:space="preserve"> </w:t>
      </w:r>
      <w:r w:rsidR="000B35C3">
        <w:rPr>
          <w:lang/>
        </w:rPr>
        <w:t>__________</w:t>
      </w:r>
      <w:r w:rsidRPr="00B91591">
        <w:rPr>
          <w:lang/>
        </w:rPr>
        <w:t xml:space="preserve"> images were immediately exploited by the mass media. Although the critics of pop art describe it as sensational and non-aesthetic, its proponents saw it as an art that was democratic and not</w:t>
      </w:r>
      <w:r w:rsidRPr="00B91591">
        <w:rPr>
          <w:lang w:val="vi-VN"/>
        </w:rPr>
        <w:t xml:space="preserve"> </w:t>
      </w:r>
      <w:r w:rsidRPr="00B91591">
        <w:rPr>
          <w:b/>
          <w:bCs/>
          <w:lang/>
        </w:rPr>
        <w:t>(54.</w:t>
      </w:r>
      <w:r w:rsidRPr="00B91591">
        <w:rPr>
          <w:b/>
          <w:bCs/>
          <w:lang w:val="vi-VN"/>
        </w:rPr>
        <w:t xml:space="preserve"> </w:t>
      </w:r>
      <w:r w:rsidRPr="00B91591">
        <w:rPr>
          <w:b/>
          <w:bCs/>
          <w:lang/>
        </w:rPr>
        <w:t xml:space="preserve">DISCRIMINATE) </w:t>
      </w:r>
      <w:r w:rsidR="000B35C3">
        <w:rPr>
          <w:lang/>
        </w:rPr>
        <w:t>__________</w:t>
      </w:r>
      <w:r w:rsidRPr="00B91591">
        <w:rPr>
          <w:lang w:val="vi-VN"/>
        </w:rPr>
        <w:t xml:space="preserve">, </w:t>
      </w:r>
      <w:r w:rsidRPr="00B91591">
        <w:rPr>
          <w:lang/>
        </w:rPr>
        <w:t>bringing together both connoisseurs and untrained</w:t>
      </w:r>
      <w:r w:rsidRPr="00B91591">
        <w:rPr>
          <w:lang w:val="vi-VN"/>
        </w:rPr>
        <w:t xml:space="preserve"> </w:t>
      </w:r>
      <w:r w:rsidRPr="00B91591">
        <w:rPr>
          <w:lang/>
        </w:rPr>
        <w:t xml:space="preserve">inexperienced viewers. Even though public reaction to pop art was </w:t>
      </w:r>
      <w:r w:rsidRPr="00B91591">
        <w:rPr>
          <w:b/>
          <w:bCs/>
          <w:lang/>
        </w:rPr>
        <w:t>(55. FAVOUR)</w:t>
      </w:r>
      <w:r w:rsidRPr="00B91591">
        <w:rPr>
          <w:lang/>
        </w:rPr>
        <w:t xml:space="preserve"> </w:t>
      </w:r>
      <w:r w:rsidR="000B35C3">
        <w:rPr>
          <w:lang/>
        </w:rPr>
        <w:t>__________</w:t>
      </w:r>
      <w:r w:rsidRPr="00B91591">
        <w:rPr>
          <w:lang w:val="vi-VN"/>
        </w:rPr>
        <w:t xml:space="preserve">, </w:t>
      </w:r>
      <w:r w:rsidRPr="00B91591">
        <w:rPr>
          <w:lang/>
        </w:rPr>
        <w:t>it found</w:t>
      </w:r>
      <w:r w:rsidRPr="00B91591">
        <w:rPr>
          <w:lang w:val="vi-VN"/>
        </w:rPr>
        <w:t xml:space="preserve"> </w:t>
      </w:r>
      <w:r w:rsidRPr="00B91591">
        <w:rPr>
          <w:lang/>
        </w:rPr>
        <w:t xml:space="preserve">critical acceptance as a form of art suited to the highly technological, mass media-oriented society of western countries.  </w:t>
      </w:r>
    </w:p>
    <w:p w14:paraId="4C9F3E03" w14:textId="77777777" w:rsidR="00B91591" w:rsidRPr="00B91591" w:rsidRDefault="00B91591" w:rsidP="00762D74">
      <w:pPr>
        <w:pStyle w:val="Heading1"/>
        <w:rPr>
          <w:lang/>
        </w:rPr>
      </w:pPr>
      <w:r w:rsidRPr="00B91591">
        <w:rPr>
          <w:lang/>
        </w:rPr>
        <w:t xml:space="preserve">PART C: READING (6.0 points – 0.2 point for each correct answer) </w:t>
      </w:r>
    </w:p>
    <w:p w14:paraId="141AD448" w14:textId="77777777" w:rsidR="00B91591" w:rsidRPr="00B91591" w:rsidRDefault="00B91591" w:rsidP="00762D74">
      <w:pPr>
        <w:pStyle w:val="Heading2"/>
        <w:rPr>
          <w:lang/>
        </w:rPr>
      </w:pPr>
      <w:r w:rsidRPr="00B91591">
        <w:rPr>
          <w:lang/>
        </w:rPr>
        <w:t xml:space="preserve">SECTION I: For questions 56-65, read the text below and fill in each blank with  ONE suitable word. Write your answers in the corresponding numbered spaces provided. (2.0 pts) </w:t>
      </w:r>
    </w:p>
    <w:p w14:paraId="644E83CE" w14:textId="5D0869C7" w:rsidR="00B91591" w:rsidRPr="00B91591" w:rsidRDefault="00B91591" w:rsidP="00762D74">
      <w:pPr>
        <w:pStyle w:val="Para"/>
        <w:spacing w:before="20" w:after="20"/>
        <w:rPr>
          <w:lang/>
        </w:rPr>
      </w:pPr>
      <w:r w:rsidRPr="00B91591">
        <w:rPr>
          <w:lang/>
        </w:rPr>
        <w:t>In today</w:t>
      </w:r>
      <w:r w:rsidR="00762D74">
        <w:rPr>
          <w:lang/>
        </w:rPr>
        <w:t>’</w:t>
      </w:r>
      <w:r w:rsidRPr="00B91591">
        <w:rPr>
          <w:lang/>
        </w:rPr>
        <w:t>s digital age, many drivers rely heavily on GPS devices to navigate</w:t>
      </w:r>
      <w:r w:rsidRPr="00B91591">
        <w:rPr>
          <w:lang w:val="vi-VN"/>
        </w:rPr>
        <w:t xml:space="preserve"> </w:t>
      </w:r>
      <w:r w:rsidRPr="00B91591">
        <w:rPr>
          <w:lang/>
        </w:rPr>
        <w:t xml:space="preserve">unfamiliar routes. However, this dependence may have unintended consequences on our cognitive abilities. Studies suggest that over-reliance on GPS can </w:t>
      </w:r>
      <w:r w:rsidRPr="00762D74">
        <w:rPr>
          <w:b/>
          <w:bCs/>
          <w:lang/>
        </w:rPr>
        <w:t>(56)</w:t>
      </w:r>
      <w:r w:rsidRPr="00B91591">
        <w:rPr>
          <w:lang/>
        </w:rPr>
        <w:t xml:space="preserve"> </w:t>
      </w:r>
      <w:r w:rsidR="000B35C3">
        <w:rPr>
          <w:lang/>
        </w:rPr>
        <w:t>__________</w:t>
      </w:r>
      <w:r w:rsidRPr="00B91591">
        <w:rPr>
          <w:lang/>
        </w:rPr>
        <w:t xml:space="preserve"> to a decline in our natural sense of direction and spatial awareness. Research  conducted at University College London found that when individuals use GPS to find  their way, the hippocampus</w:t>
      </w:r>
      <w:r w:rsidRPr="00B91591">
        <w:rPr>
          <w:lang w:val="vi-VN"/>
        </w:rPr>
        <w:t xml:space="preserve"> – </w:t>
      </w:r>
      <w:r w:rsidRPr="00B91591">
        <w:rPr>
          <w:lang/>
        </w:rPr>
        <w:t xml:space="preserve">a region of the brain associated </w:t>
      </w:r>
      <w:r w:rsidRPr="00762D74">
        <w:rPr>
          <w:b/>
          <w:bCs/>
          <w:lang/>
        </w:rPr>
        <w:t>(57)</w:t>
      </w:r>
      <w:r w:rsidRPr="00B91591">
        <w:rPr>
          <w:lang/>
        </w:rPr>
        <w:t xml:space="preserve"> </w:t>
      </w:r>
      <w:r w:rsidR="000B35C3">
        <w:rPr>
          <w:lang/>
        </w:rPr>
        <w:t>__________</w:t>
      </w:r>
      <w:r w:rsidRPr="00B91591">
        <w:rPr>
          <w:lang/>
        </w:rPr>
        <w:t xml:space="preserve"> navigation and memory</w:t>
      </w:r>
      <w:r w:rsidRPr="00B91591">
        <w:rPr>
          <w:lang w:val="vi-VN"/>
        </w:rPr>
        <w:t xml:space="preserve"> – </w:t>
      </w:r>
      <w:r w:rsidRPr="00B91591">
        <w:rPr>
          <w:lang/>
        </w:rPr>
        <w:t xml:space="preserve">shows reduced activity. This suggests that by outsourcing our navigational skills to technology, we may be weakening the </w:t>
      </w:r>
      <w:r w:rsidRPr="00762D74">
        <w:rPr>
          <w:b/>
          <w:bCs/>
          <w:lang/>
        </w:rPr>
        <w:t>(58)</w:t>
      </w:r>
      <w:r w:rsidRPr="00B91591">
        <w:rPr>
          <w:lang/>
        </w:rPr>
        <w:t xml:space="preserve"> </w:t>
      </w:r>
      <w:r w:rsidR="000B35C3">
        <w:rPr>
          <w:lang/>
        </w:rPr>
        <w:t>__________</w:t>
      </w:r>
      <w:r w:rsidRPr="00B91591">
        <w:rPr>
          <w:lang/>
        </w:rPr>
        <w:t xml:space="preserve"> processes that are crucial for spatial orientation. Furthermore, there have been</w:t>
      </w:r>
      <w:r w:rsidRPr="00B91591">
        <w:rPr>
          <w:lang w:val="vi-VN"/>
        </w:rPr>
        <w:t xml:space="preserve"> </w:t>
      </w:r>
      <w:r w:rsidRPr="00B91591">
        <w:rPr>
          <w:lang/>
        </w:rPr>
        <w:t xml:space="preserve">instances </w:t>
      </w:r>
      <w:r w:rsidRPr="00762D74">
        <w:rPr>
          <w:b/>
          <w:bCs/>
          <w:lang/>
        </w:rPr>
        <w:t>(59)</w:t>
      </w:r>
      <w:r w:rsidRPr="00B91591">
        <w:rPr>
          <w:lang/>
        </w:rPr>
        <w:t xml:space="preserve"> </w:t>
      </w:r>
      <w:r w:rsidR="000B35C3">
        <w:rPr>
          <w:lang/>
        </w:rPr>
        <w:t>__________</w:t>
      </w:r>
      <w:r w:rsidRPr="00B91591">
        <w:rPr>
          <w:lang/>
        </w:rPr>
        <w:t xml:space="preserve"> blind trust in GPS directions has led drivers into hazardous situations, such as driving into bodies of water or getting stranded in remote areas.</w:t>
      </w:r>
      <w:r w:rsidRPr="00B91591">
        <w:rPr>
          <w:lang w:val="vi-VN"/>
        </w:rPr>
        <w:t xml:space="preserve"> </w:t>
      </w:r>
      <w:r w:rsidRPr="00B91591">
        <w:rPr>
          <w:lang/>
        </w:rPr>
        <w:t>These cases highlight the importance</w:t>
      </w:r>
      <w:r w:rsidRPr="00B91591">
        <w:rPr>
          <w:lang w:val="vi-VN"/>
        </w:rPr>
        <w:t xml:space="preserve"> </w:t>
      </w:r>
      <w:r w:rsidRPr="00B91591">
        <w:rPr>
          <w:lang/>
        </w:rPr>
        <w:t xml:space="preserve">of maintaining our innate navigational abilities and </w:t>
      </w:r>
      <w:r w:rsidRPr="00762D74">
        <w:rPr>
          <w:b/>
          <w:bCs/>
          <w:lang/>
        </w:rPr>
        <w:t>(60)</w:t>
      </w:r>
      <w:r w:rsidRPr="00B91591">
        <w:rPr>
          <w:lang/>
        </w:rPr>
        <w:t xml:space="preserve"> </w:t>
      </w:r>
      <w:r w:rsidR="000B35C3">
        <w:rPr>
          <w:lang/>
        </w:rPr>
        <w:t>__________</w:t>
      </w:r>
      <w:r w:rsidRPr="00B91591">
        <w:rPr>
          <w:lang/>
        </w:rPr>
        <w:t xml:space="preserve"> relying solely on technology. Experts recommend that individuals occasionally practice traditional navigation methods, such as using  physical maps or paying closer </w:t>
      </w:r>
      <w:r w:rsidRPr="00762D74">
        <w:rPr>
          <w:b/>
          <w:bCs/>
          <w:lang/>
        </w:rPr>
        <w:t>(61)</w:t>
      </w:r>
      <w:r w:rsidRPr="00B91591">
        <w:rPr>
          <w:lang/>
        </w:rPr>
        <w:t xml:space="preserve"> </w:t>
      </w:r>
      <w:r w:rsidR="000B35C3">
        <w:rPr>
          <w:lang/>
        </w:rPr>
        <w:t>__________</w:t>
      </w:r>
      <w:r w:rsidRPr="00B91591">
        <w:rPr>
          <w:lang/>
        </w:rPr>
        <w:t xml:space="preserve"> to landmarks, to keep their spatial skills sharp. </w:t>
      </w:r>
      <w:r w:rsidRPr="00762D74">
        <w:rPr>
          <w:b/>
          <w:bCs/>
          <w:lang/>
        </w:rPr>
        <w:t>(62)</w:t>
      </w:r>
      <w:r w:rsidRPr="00B91591">
        <w:rPr>
          <w:lang/>
        </w:rPr>
        <w:t xml:space="preserve"> </w:t>
      </w:r>
      <w:r w:rsidR="000B35C3">
        <w:rPr>
          <w:lang/>
        </w:rPr>
        <w:t>__________</w:t>
      </w:r>
      <w:r w:rsidRPr="00B91591">
        <w:rPr>
          <w:lang/>
        </w:rPr>
        <w:t xml:space="preserve"> the use of GPS with these practices can help ensure that  we retain our natural ability to navigate the world around us. Moreover, scientists warn that continued </w:t>
      </w:r>
      <w:r w:rsidRPr="00762D74">
        <w:rPr>
          <w:b/>
          <w:bCs/>
          <w:lang/>
        </w:rPr>
        <w:t>(63)</w:t>
      </w:r>
      <w:r w:rsidRPr="00B91591">
        <w:rPr>
          <w:lang/>
        </w:rPr>
        <w:t xml:space="preserve"> </w:t>
      </w:r>
      <w:r w:rsidR="000B35C3">
        <w:rPr>
          <w:lang/>
        </w:rPr>
        <w:t>__________</w:t>
      </w:r>
      <w:r w:rsidRPr="00B91591">
        <w:rPr>
          <w:lang/>
        </w:rPr>
        <w:t xml:space="preserve"> on GPS could lead to long-term changes in brain structure, making people less capable of independent navigation. Some studies have</w:t>
      </w:r>
      <w:r w:rsidRPr="00B91591">
        <w:rPr>
          <w:lang w:val="vi-VN"/>
        </w:rPr>
        <w:t xml:space="preserve"> </w:t>
      </w:r>
      <w:r w:rsidRPr="00B91591">
        <w:rPr>
          <w:lang/>
        </w:rPr>
        <w:t xml:space="preserve">shown that those who regularly use GPS perform </w:t>
      </w:r>
      <w:r w:rsidRPr="00762D74">
        <w:rPr>
          <w:b/>
          <w:bCs/>
          <w:lang/>
        </w:rPr>
        <w:t>(64)</w:t>
      </w:r>
      <w:r w:rsidRPr="00B91591">
        <w:rPr>
          <w:lang/>
        </w:rPr>
        <w:t xml:space="preserve"> </w:t>
      </w:r>
      <w:r w:rsidR="000B35C3">
        <w:rPr>
          <w:lang/>
        </w:rPr>
        <w:t>__________</w:t>
      </w:r>
      <w:r w:rsidRPr="00B91591">
        <w:rPr>
          <w:lang/>
        </w:rPr>
        <w:t xml:space="preserve"> in spatial memory tests compared to those who navigate using their own sense of direction. While GPS  technology has undoubtedly improved</w:t>
      </w:r>
      <w:r w:rsidRPr="00B91591">
        <w:rPr>
          <w:lang w:val="vi-VN"/>
        </w:rPr>
        <w:t xml:space="preserve"> </w:t>
      </w:r>
      <w:r w:rsidRPr="00B91591">
        <w:rPr>
          <w:lang/>
        </w:rPr>
        <w:t>travel</w:t>
      </w:r>
      <w:r w:rsidRPr="00B91591">
        <w:rPr>
          <w:lang w:val="vi-VN"/>
        </w:rPr>
        <w:t xml:space="preserve"> </w:t>
      </w:r>
      <w:r w:rsidRPr="00B91591">
        <w:rPr>
          <w:lang/>
        </w:rPr>
        <w:t xml:space="preserve">efficiency, it is essential to strike a </w:t>
      </w:r>
      <w:r w:rsidRPr="00762D74">
        <w:rPr>
          <w:b/>
          <w:bCs/>
          <w:lang/>
        </w:rPr>
        <w:t>(65)</w:t>
      </w:r>
      <w:r w:rsidRPr="00B91591">
        <w:rPr>
          <w:lang/>
        </w:rPr>
        <w:t xml:space="preserve"> </w:t>
      </w:r>
      <w:r w:rsidR="000B35C3">
        <w:rPr>
          <w:lang/>
        </w:rPr>
        <w:t>__________</w:t>
      </w:r>
      <w:r w:rsidRPr="00B91591">
        <w:rPr>
          <w:lang/>
        </w:rPr>
        <w:t xml:space="preserve"> between convenience and maintaining cognitive skills. </w:t>
      </w:r>
    </w:p>
    <w:p w14:paraId="6D04EDE5" w14:textId="77777777" w:rsidR="00B91591" w:rsidRPr="00B91591" w:rsidRDefault="00B91591" w:rsidP="00762D74">
      <w:pPr>
        <w:pStyle w:val="Heading2"/>
        <w:rPr>
          <w:lang/>
        </w:rPr>
      </w:pPr>
      <w:r w:rsidRPr="00B91591">
        <w:rPr>
          <w:lang/>
        </w:rPr>
        <w:t xml:space="preserve">SECTION II: For questions 66-75, read the passage and choose the correct option  A, B, C, or D to answer the questions. Write your answers in the corresponding  numbered boxes provided. (2.0 pts) </w:t>
      </w:r>
    </w:p>
    <w:p w14:paraId="712769A4" w14:textId="77777777" w:rsidR="00B91591" w:rsidRPr="00B91591" w:rsidRDefault="00B91591" w:rsidP="00762D74">
      <w:pPr>
        <w:pStyle w:val="Para"/>
        <w:spacing w:before="20" w:after="20"/>
        <w:rPr>
          <w:lang/>
        </w:rPr>
      </w:pPr>
      <w:r w:rsidRPr="00B91591">
        <w:rPr>
          <w:lang/>
        </w:rPr>
        <w:t>To South Americans, robins are birds that fly north every spring. To North  Americans, the robins simply vacation in the south each winter. Furthermore, they fly to very specific places in South America and will often come back to the same trees in North American yards the following spring. The question is not why they would leave</w:t>
      </w:r>
      <w:r w:rsidRPr="00B91591">
        <w:rPr>
          <w:lang w:val="vi-VN"/>
        </w:rPr>
        <w:t xml:space="preserve"> </w:t>
      </w:r>
      <w:r w:rsidRPr="00B91591">
        <w:rPr>
          <w:lang/>
        </w:rPr>
        <w:t>the cold of winter so much as how they find their way around. The</w:t>
      </w:r>
      <w:r w:rsidRPr="00B91591">
        <w:rPr>
          <w:lang w:val="vi-VN"/>
        </w:rPr>
        <w:t xml:space="preserve"> </w:t>
      </w:r>
      <w:r w:rsidRPr="00B91591">
        <w:rPr>
          <w:lang/>
        </w:rPr>
        <w:t xml:space="preserve">question </w:t>
      </w:r>
      <w:r w:rsidRPr="00B91591">
        <w:rPr>
          <w:b/>
          <w:bCs/>
          <w:u w:val="single"/>
          <w:lang/>
        </w:rPr>
        <w:t>perplexed</w:t>
      </w:r>
      <w:r w:rsidRPr="00B91591">
        <w:rPr>
          <w:lang/>
        </w:rPr>
        <w:t xml:space="preserve"> people for years, until, in the 1950s, a German scientist named Gustavo Kramer provided some answers and in the process, raised new questions. </w:t>
      </w:r>
    </w:p>
    <w:p w14:paraId="100CB7BC" w14:textId="77777777" w:rsidR="00B91591" w:rsidRPr="00B91591" w:rsidRDefault="00B91591" w:rsidP="00762D74">
      <w:pPr>
        <w:pStyle w:val="Para"/>
        <w:spacing w:before="20" w:after="20"/>
        <w:rPr>
          <w:lang/>
        </w:rPr>
      </w:pPr>
      <w:r w:rsidRPr="00B91591">
        <w:rPr>
          <w:lang/>
        </w:rPr>
        <w:t xml:space="preserve">Kramer initiated important new kinds of research regarding how animals orient and navigate. Orientation is simply facing in the right direction; navigation involves finding one way from point A to point B.  </w:t>
      </w:r>
    </w:p>
    <w:p w14:paraId="52F16436" w14:textId="77777777" w:rsidR="00B91591" w:rsidRPr="00B91591" w:rsidRDefault="00B91591" w:rsidP="00762D74">
      <w:pPr>
        <w:pStyle w:val="Para"/>
        <w:spacing w:before="20" w:after="20"/>
        <w:rPr>
          <w:lang/>
        </w:rPr>
      </w:pPr>
      <w:r w:rsidRPr="00B91591">
        <w:rPr>
          <w:lang/>
        </w:rPr>
        <w:t xml:space="preserve">Early in his research, Kramer found that caged migratory birds became very restless at about the time they would normally have begun migration in the wild.  Furthermore, he noticed that as they fluttered around in the cage, they often launched themselves in the direction of their normal migratory route. </w:t>
      </w:r>
      <w:r w:rsidRPr="00B91591">
        <w:rPr>
          <w:b/>
          <w:bCs/>
          <w:u w:val="single"/>
          <w:lang/>
        </w:rPr>
        <w:t>He then set up experiments with caged starlings and found that their orientation was, in fact, in  the proper migratory direction except when the sky was overcast, at which times  there was no clear direction to their restless movements.</w:t>
      </w:r>
      <w:r w:rsidRPr="00B91591">
        <w:rPr>
          <w:lang/>
        </w:rPr>
        <w:t xml:space="preserve"> Kramer </w:t>
      </w:r>
      <w:r w:rsidRPr="00B91591">
        <w:rPr>
          <w:b/>
          <w:bCs/>
          <w:u w:val="single"/>
          <w:lang/>
        </w:rPr>
        <w:t>surmised</w:t>
      </w:r>
      <w:r w:rsidRPr="00B91591">
        <w:rPr>
          <w:lang/>
        </w:rPr>
        <w:t xml:space="preserve">, therefore, that they were orienting according to the position of the Sun. They seemed to be using the Sun as a compass to </w:t>
      </w:r>
      <w:r w:rsidRPr="00B91591">
        <w:rPr>
          <w:lang/>
        </w:rPr>
        <w:lastRenderedPageBreak/>
        <w:t xml:space="preserve">determine direction. At the time, this idea seemed preposterous. How could a bird navigate by the Sun when some of us lose our way  with road maps? Obviously, more testing was in order. </w:t>
      </w:r>
    </w:p>
    <w:p w14:paraId="119E5F4F" w14:textId="77777777" w:rsidR="00B91591" w:rsidRPr="00B91591" w:rsidRDefault="00B91591" w:rsidP="00762D74">
      <w:pPr>
        <w:pStyle w:val="Para"/>
        <w:spacing w:before="20" w:after="20"/>
        <w:rPr>
          <w:lang/>
        </w:rPr>
      </w:pPr>
      <w:r w:rsidRPr="00B91591">
        <w:rPr>
          <w:lang/>
        </w:rPr>
        <w:t xml:space="preserve">So, in a set of experiments, Kramer put identical food boxes around the cage, with food in only one of the boxes. The boxes were stationary, and the one containing  food was always at the same point of the compass. However, its position with respect to the surroundings could be changed by revolving either the inner cage containing the birds or the outer walls, which served as the background. As long as the birds could see the Sun, no matter how their surroundings were altered, </w:t>
      </w:r>
      <w:r w:rsidRPr="00B91591">
        <w:rPr>
          <w:b/>
          <w:bCs/>
          <w:u w:val="single"/>
          <w:lang/>
        </w:rPr>
        <w:t>they</w:t>
      </w:r>
      <w:r w:rsidRPr="00B91591">
        <w:rPr>
          <w:lang/>
        </w:rPr>
        <w:t xml:space="preserve"> went directly to the correct food box. On overcast days, however, the birds were disoriented and had trouble locating their food box. </w:t>
      </w:r>
    </w:p>
    <w:p w14:paraId="03BB1E90" w14:textId="76BDDCBA" w:rsidR="00B91591" w:rsidRPr="00B91591" w:rsidRDefault="00B91591" w:rsidP="00762D74">
      <w:pPr>
        <w:pStyle w:val="Para"/>
        <w:spacing w:before="20" w:after="20"/>
        <w:rPr>
          <w:lang/>
        </w:rPr>
      </w:pPr>
      <w:r w:rsidRPr="00B91591">
        <w:rPr>
          <w:lang/>
        </w:rPr>
        <w:t>In experimenting with artificial suns, Kramer made another interesting</w:t>
      </w:r>
      <w:r w:rsidRPr="00B91591">
        <w:rPr>
          <w:lang w:val="vi-VN"/>
        </w:rPr>
        <w:t xml:space="preserve"> </w:t>
      </w:r>
      <w:r w:rsidRPr="00B91591">
        <w:rPr>
          <w:lang/>
        </w:rPr>
        <w:t>discovery. If the artificial Sun remained stationary, the birds would shift their direction with respect to it at a rate of about 15 degrees per hour, the Sun</w:t>
      </w:r>
      <w:r w:rsidR="00762D74">
        <w:rPr>
          <w:lang/>
        </w:rPr>
        <w:t>’</w:t>
      </w:r>
      <w:r w:rsidRPr="00B91591">
        <w:rPr>
          <w:lang/>
        </w:rPr>
        <w:t xml:space="preserve">s rate of movement across the sky. Apparently, the birds were assuming that the </w:t>
      </w:r>
      <w:r w:rsidR="00762D74">
        <w:rPr>
          <w:lang/>
        </w:rPr>
        <w:t>“</w:t>
      </w:r>
      <w:r w:rsidRPr="00B91591">
        <w:rPr>
          <w:lang/>
        </w:rPr>
        <w:t>Sun</w:t>
      </w:r>
      <w:r w:rsidR="00762D74">
        <w:rPr>
          <w:lang/>
        </w:rPr>
        <w:t>”</w:t>
      </w:r>
      <w:r w:rsidRPr="00B91591">
        <w:rPr>
          <w:lang/>
        </w:rPr>
        <w:t xml:space="preserve"> they saw was moving at that rate. When the real Sun was visible, however, the birds maintained a constant direction as it moved across the sky. In other words, they were able to compensate for the Sun</w:t>
      </w:r>
      <w:r w:rsidR="00762D74">
        <w:rPr>
          <w:lang/>
        </w:rPr>
        <w:t>’</w:t>
      </w:r>
      <w:r w:rsidRPr="00B91591">
        <w:rPr>
          <w:lang/>
        </w:rPr>
        <w:t xml:space="preserve">s movement. This meant that some sort of biological clock was operating and a very precise clock at that. </w:t>
      </w:r>
    </w:p>
    <w:p w14:paraId="7F227FCA" w14:textId="68818847" w:rsidR="00B91591" w:rsidRPr="005B5A00" w:rsidRDefault="00674FAB" w:rsidP="00762D74">
      <w:pPr>
        <w:tabs>
          <w:tab w:val="left" w:pos="6747"/>
        </w:tabs>
        <w:spacing w:before="20" w:after="20" w:line="240" w:lineRule="auto"/>
        <w:rPr>
          <w:rFonts w:cs="Times New Roman"/>
          <w:b/>
          <w:bCs/>
          <w:szCs w:val="24"/>
        </w:rPr>
      </w:pPr>
      <w:r>
        <w:rPr>
          <w:rFonts w:cs="Times New Roman"/>
          <w:b/>
          <w:bCs/>
          <w:color w:val="auto"/>
          <w:szCs w:val="24"/>
        </w:rPr>
        <w:t>66</w:t>
      </w:r>
      <w:r w:rsidR="00B91591" w:rsidRPr="005B5A00">
        <w:rPr>
          <w:rFonts w:cs="Times New Roman"/>
          <w:b/>
          <w:bCs/>
          <w:color w:val="auto"/>
          <w:szCs w:val="24"/>
        </w:rPr>
        <w:t xml:space="preserve">. </w:t>
      </w:r>
      <w:r>
        <w:t xml:space="preserve">The word </w:t>
      </w:r>
      <w:r w:rsidRPr="00BB4EDF">
        <w:rPr>
          <w:b/>
          <w:bCs/>
          <w:u w:val="single"/>
        </w:rPr>
        <w:t>perplexed</w:t>
      </w:r>
      <w:r>
        <w:t xml:space="preserve"> in paragraph 1 is closest in meaning to </w:t>
      </w:r>
      <w:r w:rsidR="000B35C3">
        <w:t>__________</w:t>
      </w:r>
      <w:r>
        <w:rPr>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91591" w:rsidRPr="005B5A00" w14:paraId="57123F40" w14:textId="77777777" w:rsidTr="00A320EA">
        <w:tc>
          <w:tcPr>
            <w:tcW w:w="1250" w:type="pct"/>
          </w:tcPr>
          <w:p w14:paraId="698D607E" w14:textId="6B3E6F70" w:rsidR="00B91591" w:rsidRPr="005B5A00" w:rsidRDefault="00B91591" w:rsidP="00762D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2B39F8">
              <w:t>defeated</w:t>
            </w:r>
          </w:p>
        </w:tc>
        <w:tc>
          <w:tcPr>
            <w:tcW w:w="1250" w:type="pct"/>
          </w:tcPr>
          <w:p w14:paraId="6FBBA234" w14:textId="63626E6C" w:rsidR="00B91591" w:rsidRPr="005B5A00" w:rsidRDefault="00B91591" w:rsidP="00762D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2B39F8">
              <w:t>gripped</w:t>
            </w:r>
          </w:p>
        </w:tc>
        <w:tc>
          <w:tcPr>
            <w:tcW w:w="1250" w:type="pct"/>
          </w:tcPr>
          <w:p w14:paraId="0C4A9C54" w14:textId="6A291722" w:rsidR="00B91591" w:rsidRPr="005B5A00" w:rsidRDefault="00B91591" w:rsidP="00762D74">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2B39F8">
              <w:t>baffled</w:t>
            </w:r>
          </w:p>
        </w:tc>
        <w:tc>
          <w:tcPr>
            <w:tcW w:w="1250" w:type="pct"/>
          </w:tcPr>
          <w:p w14:paraId="255C0AAC" w14:textId="722CBC7B" w:rsidR="00B91591" w:rsidRPr="005B5A00" w:rsidRDefault="00B91591" w:rsidP="00762D7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2B39F8">
              <w:t>grizzled</w:t>
            </w:r>
          </w:p>
        </w:tc>
      </w:tr>
    </w:tbl>
    <w:p w14:paraId="732D12C6" w14:textId="1BA49E22" w:rsidR="00B91591" w:rsidRDefault="002B39F8" w:rsidP="00762D74">
      <w:pPr>
        <w:tabs>
          <w:tab w:val="left" w:pos="6747"/>
        </w:tabs>
        <w:spacing w:before="20" w:after="20" w:line="240" w:lineRule="auto"/>
        <w:rPr>
          <w:rFonts w:cs="Times New Roman"/>
          <w:szCs w:val="24"/>
        </w:rPr>
      </w:pPr>
      <w:r>
        <w:rPr>
          <w:rFonts w:cs="Times New Roman"/>
          <w:b/>
          <w:bCs/>
          <w:szCs w:val="24"/>
        </w:rPr>
        <w:t>67</w:t>
      </w:r>
      <w:r w:rsidR="00B91591" w:rsidRPr="005B5A00">
        <w:rPr>
          <w:rFonts w:cs="Times New Roman"/>
          <w:b/>
          <w:bCs/>
          <w:szCs w:val="24"/>
        </w:rPr>
        <w:t>.</w:t>
      </w:r>
      <w:r w:rsidR="00B91591" w:rsidRPr="005B5A00">
        <w:rPr>
          <w:rFonts w:cs="Times New Roman"/>
          <w:szCs w:val="24"/>
        </w:rPr>
        <w:t xml:space="preserve"> </w:t>
      </w:r>
      <w:r>
        <w:t>Which of the following can be inferred about bird migration from paragraph 1?</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B91591" w:rsidRPr="005B5A00" w14:paraId="729F1E79" w14:textId="77777777" w:rsidTr="00A320EA">
        <w:trPr>
          <w:trHeight w:val="68"/>
        </w:trPr>
        <w:tc>
          <w:tcPr>
            <w:tcW w:w="5000" w:type="pct"/>
          </w:tcPr>
          <w:p w14:paraId="23363BC1" w14:textId="7E92ABCB" w:rsidR="00B91591" w:rsidRPr="005B5A00" w:rsidRDefault="00B91591" w:rsidP="00762D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2B39F8">
              <w:t>Bird migration generally involves moving back and forth between north and south.</w:t>
            </w:r>
          </w:p>
        </w:tc>
      </w:tr>
      <w:tr w:rsidR="00B91591" w:rsidRPr="005B5A00" w14:paraId="6A752D67" w14:textId="77777777" w:rsidTr="00A320EA">
        <w:tc>
          <w:tcPr>
            <w:tcW w:w="5000" w:type="pct"/>
          </w:tcPr>
          <w:p w14:paraId="5D60ED1C" w14:textId="32FBACC0" w:rsidR="00B91591" w:rsidRPr="005B5A00" w:rsidRDefault="00B91591" w:rsidP="00762D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2B39F8">
              <w:t>Birds will take the most direct migratory route to their new habitat.</w:t>
            </w:r>
          </w:p>
        </w:tc>
      </w:tr>
      <w:tr w:rsidR="00B91591" w:rsidRPr="005B5A00" w14:paraId="532D26FC" w14:textId="77777777" w:rsidTr="00A320EA">
        <w:tc>
          <w:tcPr>
            <w:tcW w:w="5000" w:type="pct"/>
          </w:tcPr>
          <w:p w14:paraId="2C5BA747" w14:textId="6DB9DA5C" w:rsidR="00B91591" w:rsidRPr="005B5A00" w:rsidRDefault="00B91591" w:rsidP="00762D74">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2B39F8">
              <w:t>The destination of birds</w:t>
            </w:r>
            <w:r w:rsidR="00762D74">
              <w:t>’</w:t>
            </w:r>
            <w:r w:rsidR="002B39F8">
              <w:t xml:space="preserve"> migration can change from year to year.</w:t>
            </w:r>
          </w:p>
        </w:tc>
      </w:tr>
      <w:tr w:rsidR="00B91591" w:rsidRPr="005B5A00" w14:paraId="7C19F479" w14:textId="77777777" w:rsidTr="00A320EA">
        <w:tc>
          <w:tcPr>
            <w:tcW w:w="5000" w:type="pct"/>
          </w:tcPr>
          <w:p w14:paraId="063D635F" w14:textId="52B83002" w:rsidR="00B91591" w:rsidRPr="005B5A00" w:rsidRDefault="00B91591" w:rsidP="00762D74">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2B39F8">
              <w:t>The purpose of migration is to join with larger groups of birds.</w:t>
            </w:r>
          </w:p>
        </w:tc>
      </w:tr>
    </w:tbl>
    <w:p w14:paraId="0AC4B24F" w14:textId="696633E5" w:rsidR="00B91591" w:rsidRDefault="002B39F8" w:rsidP="00762D74">
      <w:pPr>
        <w:tabs>
          <w:tab w:val="left" w:pos="6747"/>
        </w:tabs>
        <w:spacing w:before="20" w:after="20" w:line="240" w:lineRule="auto"/>
        <w:rPr>
          <w:rFonts w:cs="Times New Roman"/>
          <w:szCs w:val="24"/>
        </w:rPr>
      </w:pPr>
      <w:r>
        <w:rPr>
          <w:rFonts w:cs="Times New Roman"/>
          <w:b/>
          <w:bCs/>
          <w:szCs w:val="24"/>
        </w:rPr>
        <w:t>68</w:t>
      </w:r>
      <w:r w:rsidR="00B91591" w:rsidRPr="005B5A00">
        <w:rPr>
          <w:rFonts w:cs="Times New Roman"/>
          <w:b/>
          <w:bCs/>
          <w:szCs w:val="24"/>
        </w:rPr>
        <w:t>.</w:t>
      </w:r>
      <w:r w:rsidR="00B91591" w:rsidRPr="005B5A00">
        <w:rPr>
          <w:rFonts w:cs="Times New Roman"/>
          <w:szCs w:val="24"/>
        </w:rPr>
        <w:t xml:space="preserve"> </w:t>
      </w:r>
      <w:r>
        <w:t>Which of the sentences below best expresses the essential information in the bold</w:t>
      </w:r>
      <w:r>
        <w:rPr>
          <w:lang w:val="vi-VN"/>
        </w:rPr>
        <w:t xml:space="preserve"> </w:t>
      </w:r>
      <w:r>
        <w:t xml:space="preserve">sentence in paragraph 3?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B91591" w:rsidRPr="005B5A00" w14:paraId="0F598AC9" w14:textId="77777777" w:rsidTr="00A320EA">
        <w:trPr>
          <w:trHeight w:val="68"/>
        </w:trPr>
        <w:tc>
          <w:tcPr>
            <w:tcW w:w="5000" w:type="pct"/>
          </w:tcPr>
          <w:p w14:paraId="36F926FD" w14:textId="72B47C81" w:rsidR="00B91591" w:rsidRPr="005B5A00" w:rsidRDefault="00B91591" w:rsidP="00762D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2B39F8">
              <w:t xml:space="preserve">Experiments revealed that caged starlings displayed a lack of directional sense and  restless movements.  </w:t>
            </w:r>
          </w:p>
        </w:tc>
      </w:tr>
      <w:tr w:rsidR="00B91591" w:rsidRPr="005B5A00" w14:paraId="726E44CA" w14:textId="77777777" w:rsidTr="00A320EA">
        <w:tc>
          <w:tcPr>
            <w:tcW w:w="5000" w:type="pct"/>
          </w:tcPr>
          <w:p w14:paraId="792DF072" w14:textId="637AD540" w:rsidR="00B91591" w:rsidRPr="005B5A00" w:rsidRDefault="00B91591" w:rsidP="00762D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2B39F8">
              <w:t xml:space="preserve">Experiments revealed that caged starlings were unable to orient themselves in the  direction of their normal migratory route.  </w:t>
            </w:r>
          </w:p>
        </w:tc>
      </w:tr>
      <w:tr w:rsidR="00B91591" w:rsidRPr="005B5A00" w14:paraId="61AA4F34" w14:textId="77777777" w:rsidTr="00A320EA">
        <w:tc>
          <w:tcPr>
            <w:tcW w:w="5000" w:type="pct"/>
          </w:tcPr>
          <w:p w14:paraId="0B51F17F" w14:textId="1D2C30A2" w:rsidR="00B91591" w:rsidRPr="005B5A00" w:rsidRDefault="00B91591" w:rsidP="00762D74">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2B39F8">
              <w:t>Experiments revealed that the restless movement of caged starlings had no clear direction.</w:t>
            </w:r>
          </w:p>
        </w:tc>
      </w:tr>
      <w:tr w:rsidR="00B91591" w:rsidRPr="005B5A00" w14:paraId="627ADF85" w14:textId="77777777" w:rsidTr="00A320EA">
        <w:tc>
          <w:tcPr>
            <w:tcW w:w="5000" w:type="pct"/>
          </w:tcPr>
          <w:p w14:paraId="5DAD7553" w14:textId="6DF63914" w:rsidR="00B91591" w:rsidRPr="005B5A00" w:rsidRDefault="00B91591" w:rsidP="00762D74">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2B39F8">
              <w:t>Experiments revealed that caged starlings</w:t>
            </w:r>
            <w:r w:rsidR="00762D74">
              <w:t>’</w:t>
            </w:r>
            <w:r w:rsidR="002B39F8">
              <w:t xml:space="preserve"> orientation was accurate unless the weather was overcast. </w:t>
            </w:r>
          </w:p>
        </w:tc>
      </w:tr>
    </w:tbl>
    <w:p w14:paraId="548986E8" w14:textId="1A9B9862" w:rsidR="00B91591" w:rsidRPr="005B5A00" w:rsidRDefault="00B91591" w:rsidP="00762D74">
      <w:pPr>
        <w:tabs>
          <w:tab w:val="left" w:pos="6747"/>
        </w:tabs>
        <w:spacing w:before="20" w:after="20" w:line="240" w:lineRule="auto"/>
        <w:rPr>
          <w:rFonts w:cs="Times New Roman"/>
          <w:b/>
          <w:bCs/>
          <w:szCs w:val="24"/>
        </w:rPr>
      </w:pPr>
      <w:r>
        <w:rPr>
          <w:rFonts w:cs="Times New Roman"/>
          <w:b/>
          <w:bCs/>
          <w:color w:val="auto"/>
          <w:szCs w:val="24"/>
        </w:rPr>
        <w:t>69</w:t>
      </w:r>
      <w:r w:rsidRPr="005B5A00">
        <w:rPr>
          <w:rFonts w:cs="Times New Roman"/>
          <w:b/>
          <w:bCs/>
          <w:color w:val="auto"/>
          <w:szCs w:val="24"/>
        </w:rPr>
        <w:t xml:space="preserve">. </w:t>
      </w:r>
      <w:r w:rsidR="002B39F8">
        <w:t xml:space="preserve">The word </w:t>
      </w:r>
      <w:r w:rsidR="002B39F8" w:rsidRPr="002B39F8">
        <w:rPr>
          <w:b/>
          <w:bCs/>
          <w:u w:val="single"/>
        </w:rPr>
        <w:t>surmised</w:t>
      </w:r>
      <w:r w:rsidR="002B39F8">
        <w:t xml:space="preserve"> in paragraph 3 is closest in meaning to </w:t>
      </w:r>
      <w:r w:rsidR="000B35C3">
        <w:t>__________</w:t>
      </w:r>
      <w:r w:rsidR="002B39F8">
        <w:rPr>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91591" w:rsidRPr="005B5A00" w14:paraId="4D76B4E9" w14:textId="77777777" w:rsidTr="00A320EA">
        <w:tc>
          <w:tcPr>
            <w:tcW w:w="1250" w:type="pct"/>
          </w:tcPr>
          <w:p w14:paraId="3B095B55" w14:textId="56077172" w:rsidR="00B91591" w:rsidRPr="005B5A00" w:rsidRDefault="00B91591" w:rsidP="00762D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EE6CE6">
              <w:rPr>
                <w:rFonts w:cs="Times New Roman"/>
                <w:szCs w:val="24"/>
              </w:rPr>
              <w:t>guessed</w:t>
            </w:r>
          </w:p>
        </w:tc>
        <w:tc>
          <w:tcPr>
            <w:tcW w:w="1250" w:type="pct"/>
          </w:tcPr>
          <w:p w14:paraId="710198AE" w14:textId="5ED3B014" w:rsidR="00B91591" w:rsidRPr="005B5A00" w:rsidRDefault="00B91591" w:rsidP="00762D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EE6CE6">
              <w:rPr>
                <w:rFonts w:cs="Times New Roman"/>
                <w:szCs w:val="24"/>
              </w:rPr>
              <w:t>spread</w:t>
            </w:r>
          </w:p>
        </w:tc>
        <w:tc>
          <w:tcPr>
            <w:tcW w:w="1250" w:type="pct"/>
          </w:tcPr>
          <w:p w14:paraId="654B2C04" w14:textId="6D57164C" w:rsidR="00B91591" w:rsidRPr="005B5A00" w:rsidRDefault="00B91591" w:rsidP="00762D74">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EE6CE6">
              <w:rPr>
                <w:rFonts w:cs="Times New Roman"/>
                <w:szCs w:val="24"/>
              </w:rPr>
              <w:t>shocked</w:t>
            </w:r>
          </w:p>
        </w:tc>
        <w:tc>
          <w:tcPr>
            <w:tcW w:w="1250" w:type="pct"/>
          </w:tcPr>
          <w:p w14:paraId="0FE4895F" w14:textId="41929B52" w:rsidR="00B91591" w:rsidRPr="005B5A00" w:rsidRDefault="00B91591" w:rsidP="00762D7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EE6CE6">
              <w:rPr>
                <w:rFonts w:cs="Times New Roman"/>
                <w:szCs w:val="24"/>
              </w:rPr>
              <w:t>confused</w:t>
            </w:r>
          </w:p>
        </w:tc>
      </w:tr>
    </w:tbl>
    <w:p w14:paraId="1EDDE083" w14:textId="4601E81C" w:rsidR="00B91591" w:rsidRDefault="003D0C18" w:rsidP="00762D74">
      <w:pPr>
        <w:tabs>
          <w:tab w:val="left" w:pos="6747"/>
        </w:tabs>
        <w:spacing w:before="20" w:after="20" w:line="240" w:lineRule="auto"/>
        <w:rPr>
          <w:rFonts w:cs="Times New Roman"/>
          <w:szCs w:val="24"/>
        </w:rPr>
      </w:pPr>
      <w:r>
        <w:rPr>
          <w:rFonts w:cs="Times New Roman"/>
          <w:b/>
          <w:bCs/>
          <w:szCs w:val="24"/>
        </w:rPr>
        <w:t>70</w:t>
      </w:r>
      <w:r w:rsidR="00B91591" w:rsidRPr="005B5A00">
        <w:rPr>
          <w:rFonts w:cs="Times New Roman"/>
          <w:b/>
          <w:bCs/>
          <w:szCs w:val="24"/>
        </w:rPr>
        <w:t>.</w:t>
      </w:r>
      <w:r w:rsidR="00B91591" w:rsidRPr="005B5A00">
        <w:rPr>
          <w:rFonts w:cs="Times New Roman"/>
          <w:szCs w:val="24"/>
        </w:rPr>
        <w:t xml:space="preserve"> </w:t>
      </w:r>
      <w:r>
        <w:t xml:space="preserve">According to paragraph 3, which statement is </w:t>
      </w:r>
      <w:r w:rsidRPr="003941ED">
        <w:rPr>
          <w:b/>
          <w:bCs/>
        </w:rPr>
        <w:t>NOT TRUE</w:t>
      </w:r>
      <w:r>
        <w:t xml:space="preserve"> about caged starlings?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B91591" w:rsidRPr="005B5A00" w14:paraId="70317A1E" w14:textId="77777777" w:rsidTr="00A320EA">
        <w:trPr>
          <w:trHeight w:val="68"/>
        </w:trPr>
        <w:tc>
          <w:tcPr>
            <w:tcW w:w="5000" w:type="pct"/>
          </w:tcPr>
          <w:p w14:paraId="40FACA58" w14:textId="71FCFA9B" w:rsidR="00B91591" w:rsidRPr="005B5A00" w:rsidRDefault="00B91591" w:rsidP="00762D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3D0C18">
              <w:t>It was likely that they used the Sun to determine direction.</w:t>
            </w:r>
          </w:p>
        </w:tc>
      </w:tr>
      <w:tr w:rsidR="00B91591" w:rsidRPr="005B5A00" w14:paraId="2A340698" w14:textId="77777777" w:rsidTr="00A320EA">
        <w:tc>
          <w:tcPr>
            <w:tcW w:w="5000" w:type="pct"/>
          </w:tcPr>
          <w:p w14:paraId="3526BD2C" w14:textId="7A16E88D" w:rsidR="00B91591" w:rsidRPr="005B5A00" w:rsidRDefault="00B91591" w:rsidP="00762D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3D0C18">
              <w:t>They were able to identify their normal migratory route.</w:t>
            </w:r>
          </w:p>
        </w:tc>
      </w:tr>
      <w:tr w:rsidR="00B91591" w:rsidRPr="005B5A00" w14:paraId="44B4B510" w14:textId="77777777" w:rsidTr="00A320EA">
        <w:tc>
          <w:tcPr>
            <w:tcW w:w="5000" w:type="pct"/>
          </w:tcPr>
          <w:p w14:paraId="28EDC53E" w14:textId="53522226" w:rsidR="00B91591" w:rsidRPr="005B5A00" w:rsidRDefault="00B91591" w:rsidP="00762D74">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3D0C18">
              <w:t>Their orientation was accurate when the weather was overcast.</w:t>
            </w:r>
          </w:p>
        </w:tc>
      </w:tr>
      <w:tr w:rsidR="00B91591" w:rsidRPr="005B5A00" w14:paraId="19E5F455" w14:textId="77777777" w:rsidTr="00A320EA">
        <w:tc>
          <w:tcPr>
            <w:tcW w:w="5000" w:type="pct"/>
          </w:tcPr>
          <w:p w14:paraId="639302F9" w14:textId="5C059F0E" w:rsidR="00B91591" w:rsidRPr="005B5A00" w:rsidRDefault="00B91591" w:rsidP="00762D74">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3D0C18">
              <w:t>They became restless when their normal time for migration arrived.</w:t>
            </w:r>
          </w:p>
        </w:tc>
      </w:tr>
    </w:tbl>
    <w:p w14:paraId="25DB2D9B" w14:textId="0AC9A075" w:rsidR="00B91591" w:rsidRDefault="003D0C18" w:rsidP="00762D74">
      <w:pPr>
        <w:tabs>
          <w:tab w:val="left" w:pos="6747"/>
        </w:tabs>
        <w:spacing w:before="20" w:after="20" w:line="240" w:lineRule="auto"/>
        <w:rPr>
          <w:rFonts w:cs="Times New Roman"/>
          <w:szCs w:val="24"/>
        </w:rPr>
      </w:pPr>
      <w:r>
        <w:rPr>
          <w:rFonts w:cs="Times New Roman"/>
          <w:b/>
          <w:bCs/>
          <w:szCs w:val="24"/>
        </w:rPr>
        <w:t>7</w:t>
      </w:r>
      <w:r w:rsidR="00B91591">
        <w:rPr>
          <w:rFonts w:cs="Times New Roman"/>
          <w:b/>
          <w:bCs/>
          <w:szCs w:val="24"/>
        </w:rPr>
        <w:t>1</w:t>
      </w:r>
      <w:r w:rsidR="00B91591" w:rsidRPr="005B5A00">
        <w:rPr>
          <w:rFonts w:cs="Times New Roman"/>
          <w:b/>
          <w:bCs/>
          <w:szCs w:val="24"/>
        </w:rPr>
        <w:t>.</w:t>
      </w:r>
      <w:r w:rsidR="00B91591" w:rsidRPr="005B5A00">
        <w:rPr>
          <w:rFonts w:cs="Times New Roman"/>
          <w:szCs w:val="24"/>
        </w:rPr>
        <w:t xml:space="preserve"> </w:t>
      </w:r>
      <w:r>
        <w:t>Which of the following can be inferred from paragraph 4 about Kramer</w:t>
      </w:r>
      <w:r w:rsidR="00762D74">
        <w:t>’</w:t>
      </w:r>
      <w:r>
        <w:t>s reason for filling one food box and leaving the rest empty?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B91591" w:rsidRPr="005B5A00" w14:paraId="6E751C79" w14:textId="77777777" w:rsidTr="00A320EA">
        <w:trPr>
          <w:trHeight w:val="68"/>
        </w:trPr>
        <w:tc>
          <w:tcPr>
            <w:tcW w:w="5000" w:type="pct"/>
          </w:tcPr>
          <w:p w14:paraId="64716D25" w14:textId="2B69E816" w:rsidR="00B91591" w:rsidRPr="005B5A00" w:rsidRDefault="00B91591" w:rsidP="00762D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3D0C18">
              <w:t>He thought that if all the boxes contained food, this would distract the birds from following their migratory route.</w:t>
            </w:r>
          </w:p>
        </w:tc>
      </w:tr>
      <w:tr w:rsidR="00B91591" w:rsidRPr="005B5A00" w14:paraId="27FC0D6B" w14:textId="77777777" w:rsidTr="00A320EA">
        <w:tc>
          <w:tcPr>
            <w:tcW w:w="5000" w:type="pct"/>
          </w:tcPr>
          <w:p w14:paraId="1DD24DB6" w14:textId="23AC7163" w:rsidR="00B91591" w:rsidRPr="005B5A00" w:rsidRDefault="00B91591" w:rsidP="00762D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3D0C18">
              <w:t>He wanted to see whether the Sun alone controlled the birds</w:t>
            </w:r>
            <w:r w:rsidR="00762D74">
              <w:t>’</w:t>
            </w:r>
            <w:r w:rsidR="003D0C18">
              <w:t xml:space="preserve"> ability to navigate toward the box with food.</w:t>
            </w:r>
          </w:p>
        </w:tc>
      </w:tr>
      <w:tr w:rsidR="00B91591" w:rsidRPr="005B5A00" w14:paraId="6AA05313" w14:textId="77777777" w:rsidTr="00A320EA">
        <w:tc>
          <w:tcPr>
            <w:tcW w:w="5000" w:type="pct"/>
          </w:tcPr>
          <w:p w14:paraId="0B9B9498" w14:textId="1C5B4757" w:rsidR="00B91591" w:rsidRPr="005B5A00" w:rsidRDefault="00B91591" w:rsidP="00762D74">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3D0C18">
              <w:t>He believed the birds would eat food from only one box which was stationary.</w:t>
            </w:r>
          </w:p>
        </w:tc>
      </w:tr>
      <w:tr w:rsidR="00B91591" w:rsidRPr="005B5A00" w14:paraId="478DB2E4" w14:textId="77777777" w:rsidTr="00A320EA">
        <w:tc>
          <w:tcPr>
            <w:tcW w:w="5000" w:type="pct"/>
          </w:tcPr>
          <w:p w14:paraId="239FE129" w14:textId="63701897" w:rsidR="00B91591" w:rsidRPr="005B5A00" w:rsidRDefault="00B91591" w:rsidP="00762D74">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3D0C18">
              <w:t>He needed to test whether the birds preferred having the food at any particular point of the compass.</w:t>
            </w:r>
          </w:p>
        </w:tc>
      </w:tr>
    </w:tbl>
    <w:p w14:paraId="57D484DF" w14:textId="310E54D1" w:rsidR="00B91591" w:rsidRPr="005B5A00" w:rsidRDefault="00B91591" w:rsidP="00762D74">
      <w:pPr>
        <w:tabs>
          <w:tab w:val="left" w:pos="6747"/>
        </w:tabs>
        <w:spacing w:before="20" w:after="20" w:line="240" w:lineRule="auto"/>
        <w:rPr>
          <w:rFonts w:cs="Times New Roman"/>
          <w:b/>
          <w:bCs/>
          <w:szCs w:val="24"/>
        </w:rPr>
      </w:pPr>
      <w:r>
        <w:rPr>
          <w:rFonts w:cs="Times New Roman"/>
          <w:b/>
          <w:bCs/>
          <w:color w:val="auto"/>
          <w:szCs w:val="24"/>
        </w:rPr>
        <w:t>72</w:t>
      </w:r>
      <w:r w:rsidRPr="005B5A00">
        <w:rPr>
          <w:rFonts w:cs="Times New Roman"/>
          <w:b/>
          <w:bCs/>
          <w:color w:val="auto"/>
          <w:szCs w:val="24"/>
        </w:rPr>
        <w:t xml:space="preserve">. </w:t>
      </w:r>
      <w:r w:rsidR="003D0C18">
        <w:t xml:space="preserve">The word </w:t>
      </w:r>
      <w:r w:rsidR="003D0C18" w:rsidRPr="00762D74">
        <w:rPr>
          <w:b/>
          <w:bCs/>
          <w:u w:val="single"/>
        </w:rPr>
        <w:t>they</w:t>
      </w:r>
      <w:r w:rsidR="003D0C18">
        <w:t xml:space="preserve"> in paragraph 4 refers to </w:t>
      </w:r>
      <w:r w:rsidR="000B35C3">
        <w:t>__________</w:t>
      </w:r>
      <w:r w:rsidR="003D0C18">
        <w:rPr>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91591" w:rsidRPr="005B5A00" w14:paraId="2734A482" w14:textId="77777777" w:rsidTr="00A320EA">
        <w:tc>
          <w:tcPr>
            <w:tcW w:w="1250" w:type="pct"/>
          </w:tcPr>
          <w:p w14:paraId="0EFA4C1C" w14:textId="6F3570EE" w:rsidR="00B91591" w:rsidRPr="005B5A00" w:rsidRDefault="00B91591" w:rsidP="00762D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762D74">
              <w:rPr>
                <w:rFonts w:cs="Times New Roman"/>
                <w:szCs w:val="24"/>
              </w:rPr>
              <w:t>surroundings</w:t>
            </w:r>
          </w:p>
        </w:tc>
        <w:tc>
          <w:tcPr>
            <w:tcW w:w="1250" w:type="pct"/>
          </w:tcPr>
          <w:p w14:paraId="334693A2" w14:textId="7E14FD54" w:rsidR="00B91591" w:rsidRPr="005B5A00" w:rsidRDefault="00B91591" w:rsidP="00762D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762D74">
              <w:rPr>
                <w:rFonts w:cs="Times New Roman"/>
                <w:szCs w:val="24"/>
              </w:rPr>
              <w:t>experiments</w:t>
            </w:r>
          </w:p>
        </w:tc>
        <w:tc>
          <w:tcPr>
            <w:tcW w:w="1250" w:type="pct"/>
          </w:tcPr>
          <w:p w14:paraId="359A6FF0" w14:textId="1B8986F0" w:rsidR="00B91591" w:rsidRPr="005B5A00" w:rsidRDefault="00B91591" w:rsidP="00762D74">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762D74">
              <w:rPr>
                <w:rFonts w:cs="Times New Roman"/>
                <w:szCs w:val="24"/>
              </w:rPr>
              <w:t>walls</w:t>
            </w:r>
          </w:p>
        </w:tc>
        <w:tc>
          <w:tcPr>
            <w:tcW w:w="1250" w:type="pct"/>
          </w:tcPr>
          <w:p w14:paraId="00C52BF9" w14:textId="250DE1C4" w:rsidR="00B91591" w:rsidRPr="005B5A00" w:rsidRDefault="00B91591" w:rsidP="00762D7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762D74">
              <w:rPr>
                <w:rFonts w:cs="Times New Roman"/>
                <w:szCs w:val="24"/>
              </w:rPr>
              <w:t>birds</w:t>
            </w:r>
          </w:p>
        </w:tc>
      </w:tr>
    </w:tbl>
    <w:p w14:paraId="2214BC3B" w14:textId="06296096" w:rsidR="00B91591" w:rsidRDefault="00762D74" w:rsidP="00762D74">
      <w:pPr>
        <w:tabs>
          <w:tab w:val="left" w:pos="6747"/>
        </w:tabs>
        <w:spacing w:before="20" w:after="20" w:line="240" w:lineRule="auto"/>
        <w:rPr>
          <w:rFonts w:cs="Times New Roman"/>
          <w:szCs w:val="24"/>
        </w:rPr>
      </w:pPr>
      <w:r>
        <w:rPr>
          <w:rFonts w:cs="Times New Roman"/>
          <w:b/>
          <w:bCs/>
          <w:szCs w:val="24"/>
        </w:rPr>
        <w:lastRenderedPageBreak/>
        <w:t>73</w:t>
      </w:r>
      <w:r w:rsidR="00B91591" w:rsidRPr="005B5A00">
        <w:rPr>
          <w:rFonts w:cs="Times New Roman"/>
          <w:b/>
          <w:bCs/>
          <w:szCs w:val="24"/>
        </w:rPr>
        <w:t>.</w:t>
      </w:r>
      <w:r w:rsidR="00B91591" w:rsidRPr="005B5A00">
        <w:rPr>
          <w:rFonts w:cs="Times New Roman"/>
          <w:szCs w:val="24"/>
        </w:rPr>
        <w:t xml:space="preserve"> </w:t>
      </w:r>
      <w:r>
        <w:t>According to paragraph 5, how did the birds fly when the real Sun was visible?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B91591" w:rsidRPr="005B5A00" w14:paraId="7D63CE58" w14:textId="77777777" w:rsidTr="00A320EA">
        <w:trPr>
          <w:trHeight w:val="68"/>
        </w:trPr>
        <w:tc>
          <w:tcPr>
            <w:tcW w:w="5000" w:type="pct"/>
          </w:tcPr>
          <w:p w14:paraId="1085F063" w14:textId="21DFE287" w:rsidR="00B91591" w:rsidRPr="005B5A00" w:rsidRDefault="00B91591" w:rsidP="00762D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762D74">
              <w:t xml:space="preserve">They kept the direction of their flight constant.  </w:t>
            </w:r>
          </w:p>
        </w:tc>
      </w:tr>
      <w:tr w:rsidR="00B91591" w:rsidRPr="005B5A00" w14:paraId="2815FB2B" w14:textId="77777777" w:rsidTr="00A320EA">
        <w:tc>
          <w:tcPr>
            <w:tcW w:w="5000" w:type="pct"/>
          </w:tcPr>
          <w:p w14:paraId="78EFF1A3" w14:textId="1ED58B66" w:rsidR="00B91591" w:rsidRPr="005B5A00" w:rsidRDefault="00B91591" w:rsidP="00762D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762D74">
              <w:t>They changed the direction of their flight at a rate of 15 degrees per hour.</w:t>
            </w:r>
          </w:p>
        </w:tc>
      </w:tr>
      <w:tr w:rsidR="00B91591" w:rsidRPr="005B5A00" w14:paraId="448F2CAA" w14:textId="77777777" w:rsidTr="00A320EA">
        <w:tc>
          <w:tcPr>
            <w:tcW w:w="5000" w:type="pct"/>
          </w:tcPr>
          <w:p w14:paraId="6E516B52" w14:textId="7B8B9993" w:rsidR="00B91591" w:rsidRPr="005B5A00" w:rsidRDefault="00B91591" w:rsidP="00762D74">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762D74">
              <w:t xml:space="preserve">They kept flying toward the Sun.  </w:t>
            </w:r>
          </w:p>
        </w:tc>
      </w:tr>
      <w:tr w:rsidR="00B91591" w:rsidRPr="005B5A00" w14:paraId="027B86F3" w14:textId="77777777" w:rsidTr="00A320EA">
        <w:tc>
          <w:tcPr>
            <w:tcW w:w="5000" w:type="pct"/>
          </w:tcPr>
          <w:p w14:paraId="43B1439C" w14:textId="5C92BDA9" w:rsidR="00B91591" w:rsidRPr="005B5A00" w:rsidRDefault="00B91591" w:rsidP="00762D74">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762D74">
              <w:t>They flew in the same direction as the birds that were seeing the artificial Sun</w:t>
            </w:r>
            <w:r w:rsidR="00762D74">
              <w:rPr>
                <w:lang w:val="vi-VN"/>
              </w:rPr>
              <w:t>.</w:t>
            </w:r>
          </w:p>
        </w:tc>
      </w:tr>
    </w:tbl>
    <w:p w14:paraId="57F4D27F" w14:textId="4B6BD46E" w:rsidR="00B91591" w:rsidRDefault="00762D74" w:rsidP="00762D74">
      <w:pPr>
        <w:tabs>
          <w:tab w:val="left" w:pos="6747"/>
        </w:tabs>
        <w:spacing w:before="20" w:after="20" w:line="240" w:lineRule="auto"/>
        <w:rPr>
          <w:rFonts w:cs="Times New Roman"/>
          <w:szCs w:val="24"/>
        </w:rPr>
      </w:pPr>
      <w:r>
        <w:rPr>
          <w:rFonts w:cs="Times New Roman"/>
          <w:b/>
          <w:bCs/>
          <w:szCs w:val="24"/>
        </w:rPr>
        <w:t>74</w:t>
      </w:r>
      <w:r w:rsidR="00B91591" w:rsidRPr="005B5A00">
        <w:rPr>
          <w:rFonts w:cs="Times New Roman"/>
          <w:b/>
          <w:bCs/>
          <w:szCs w:val="24"/>
        </w:rPr>
        <w:t>.</w:t>
      </w:r>
      <w:r w:rsidR="00B91591" w:rsidRPr="005B5A00">
        <w:rPr>
          <w:rFonts w:cs="Times New Roman"/>
          <w:szCs w:val="24"/>
        </w:rPr>
        <w:t xml:space="preserve"> </w:t>
      </w:r>
      <w:r>
        <w:t xml:space="preserve">The experiment described in paragraph 5 caused Kramer to conclude that birds possess a biological clock because </w:t>
      </w:r>
      <w:r w:rsidR="000B35C3">
        <w:t>__________</w:t>
      </w:r>
      <w:r>
        <w:rPr>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B91591" w:rsidRPr="005B5A00" w14:paraId="2E365593" w14:textId="77777777" w:rsidTr="00A320EA">
        <w:trPr>
          <w:trHeight w:val="68"/>
        </w:trPr>
        <w:tc>
          <w:tcPr>
            <w:tcW w:w="5000" w:type="pct"/>
          </w:tcPr>
          <w:p w14:paraId="663C3125" w14:textId="64669560" w:rsidR="00B91591" w:rsidRPr="005B5A00" w:rsidRDefault="00B91591" w:rsidP="00762D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762D74">
              <w:t xml:space="preserve">when birds navigate they are able to compensate for the changing position of the Sun in the sky  </w:t>
            </w:r>
          </w:p>
        </w:tc>
      </w:tr>
      <w:tr w:rsidR="00B91591" w:rsidRPr="005B5A00" w14:paraId="70C601E8" w14:textId="77777777" w:rsidTr="00A320EA">
        <w:tc>
          <w:tcPr>
            <w:tcW w:w="5000" w:type="pct"/>
          </w:tcPr>
          <w:p w14:paraId="757DA8EA" w14:textId="7AAB49B4" w:rsidR="00B91591" w:rsidRPr="005B5A00" w:rsidRDefault="00B91591" w:rsidP="00762D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762D74">
              <w:t>birds</w:t>
            </w:r>
            <w:r w:rsidR="00762D74">
              <w:t>’</w:t>
            </w:r>
            <w:r w:rsidR="00762D74">
              <w:t xml:space="preserve"> innate bearings keep them oriented in a direction that is within 15 degrees of  the Sun</w:t>
            </w:r>
            <w:r w:rsidR="00762D74">
              <w:t>’</w:t>
            </w:r>
            <w:r w:rsidR="00762D74">
              <w:t xml:space="preserve">s direction  </w:t>
            </w:r>
          </w:p>
        </w:tc>
      </w:tr>
      <w:tr w:rsidR="00B91591" w:rsidRPr="005B5A00" w14:paraId="07BA925B" w14:textId="77777777" w:rsidTr="00A320EA">
        <w:tc>
          <w:tcPr>
            <w:tcW w:w="5000" w:type="pct"/>
          </w:tcPr>
          <w:p w14:paraId="77440682" w14:textId="22627197" w:rsidR="00B91591" w:rsidRPr="005B5A00" w:rsidRDefault="00B91591" w:rsidP="00762D74">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762D74">
              <w:t>birds</w:t>
            </w:r>
            <w:r w:rsidR="00762D74">
              <w:t>’</w:t>
            </w:r>
            <w:r w:rsidR="00762D74">
              <w:t xml:space="preserve"> migration is triggered by natural environmental cues, such as the position of the Sun</w:t>
            </w:r>
          </w:p>
        </w:tc>
      </w:tr>
      <w:tr w:rsidR="00B91591" w:rsidRPr="005B5A00" w14:paraId="18D743CA" w14:textId="77777777" w:rsidTr="00A320EA">
        <w:tc>
          <w:tcPr>
            <w:tcW w:w="5000" w:type="pct"/>
          </w:tcPr>
          <w:p w14:paraId="1B8D5A8B" w14:textId="72FA84BB" w:rsidR="00B91591" w:rsidRPr="005B5A00" w:rsidRDefault="00B91591" w:rsidP="00762D74">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762D74">
              <w:t>birds shift their direction at a rate of 15 degrees per hour whether the Sun is visible or not</w:t>
            </w:r>
          </w:p>
        </w:tc>
      </w:tr>
    </w:tbl>
    <w:p w14:paraId="15506631" w14:textId="34CAC143" w:rsidR="00B91591" w:rsidRDefault="00762D74" w:rsidP="00762D74">
      <w:pPr>
        <w:tabs>
          <w:tab w:val="left" w:pos="6747"/>
        </w:tabs>
        <w:spacing w:before="20" w:after="20" w:line="240" w:lineRule="auto"/>
        <w:rPr>
          <w:rFonts w:cs="Times New Roman"/>
          <w:szCs w:val="24"/>
        </w:rPr>
      </w:pPr>
      <w:r>
        <w:rPr>
          <w:rFonts w:cs="Times New Roman"/>
          <w:b/>
          <w:bCs/>
          <w:szCs w:val="24"/>
        </w:rPr>
        <w:t>75</w:t>
      </w:r>
      <w:r w:rsidR="00B91591" w:rsidRPr="005B5A00">
        <w:rPr>
          <w:rFonts w:cs="Times New Roman"/>
          <w:b/>
          <w:bCs/>
          <w:szCs w:val="24"/>
        </w:rPr>
        <w:t>.</w:t>
      </w:r>
      <w:r w:rsidR="00B91591" w:rsidRPr="005B5A00">
        <w:rPr>
          <w:rFonts w:cs="Times New Roman"/>
          <w:szCs w:val="24"/>
        </w:rPr>
        <w:t xml:space="preserve"> </w:t>
      </w:r>
      <w:r>
        <w:t>Which of the following best describes the author</w:t>
      </w:r>
      <w:r>
        <w:t>’</w:t>
      </w:r>
      <w:r>
        <w:t>s presentation of information in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B91591" w:rsidRPr="005B5A00" w14:paraId="1BF3F007" w14:textId="77777777" w:rsidTr="00A320EA">
        <w:trPr>
          <w:trHeight w:val="68"/>
        </w:trPr>
        <w:tc>
          <w:tcPr>
            <w:tcW w:w="5000" w:type="pct"/>
          </w:tcPr>
          <w:p w14:paraId="486D160E" w14:textId="179D176A" w:rsidR="00B91591" w:rsidRPr="005B5A00" w:rsidRDefault="00B91591" w:rsidP="00762D7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762D74">
              <w:t>A number of experiments are described to support the idea that birds use the Sun to navigate.</w:t>
            </w:r>
          </w:p>
        </w:tc>
      </w:tr>
      <w:tr w:rsidR="00B91591" w:rsidRPr="005B5A00" w14:paraId="17C1B945" w14:textId="77777777" w:rsidTr="00A320EA">
        <w:tc>
          <w:tcPr>
            <w:tcW w:w="5000" w:type="pct"/>
          </w:tcPr>
          <w:p w14:paraId="784C0751" w14:textId="706EA171" w:rsidR="00B91591" w:rsidRPr="005B5A00" w:rsidRDefault="00B91591" w:rsidP="00762D7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762D74">
              <w:t>A structured argument about the importance of internal versus external cues for navigation is presented.</w:t>
            </w:r>
          </w:p>
        </w:tc>
      </w:tr>
      <w:tr w:rsidR="00B91591" w:rsidRPr="005B5A00" w14:paraId="150422A2" w14:textId="77777777" w:rsidTr="00A320EA">
        <w:tc>
          <w:tcPr>
            <w:tcW w:w="5000" w:type="pct"/>
          </w:tcPr>
          <w:p w14:paraId="7DED55DE" w14:textId="076A70AE" w:rsidR="00B91591" w:rsidRPr="005B5A00" w:rsidRDefault="00B91591" w:rsidP="00762D74">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762D74">
              <w:t>The opposing points of view about bird migration are clarified through the study of contrasting experiments.</w:t>
            </w:r>
          </w:p>
        </w:tc>
      </w:tr>
      <w:tr w:rsidR="00B91591" w:rsidRPr="005B5A00" w14:paraId="5FDA6DBD" w14:textId="77777777" w:rsidTr="00A320EA">
        <w:tc>
          <w:tcPr>
            <w:tcW w:w="5000" w:type="pct"/>
          </w:tcPr>
          <w:p w14:paraId="5AB1536D" w14:textId="428162AC" w:rsidR="00B91591" w:rsidRPr="00762D74" w:rsidRDefault="00B91591" w:rsidP="00762D7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762D74" w:rsidRPr="00762D74">
              <w:rPr>
                <w:rFonts w:cs="Times New Roman"/>
                <w:szCs w:val="24"/>
                <w:lang/>
              </w:rPr>
              <w:t>The author uses logic to show that the biological clock in birds is inaccurate.</w:t>
            </w:r>
          </w:p>
        </w:tc>
      </w:tr>
    </w:tbl>
    <w:p w14:paraId="57FEEB3A" w14:textId="77777777" w:rsidR="00762D74" w:rsidRPr="00762D74" w:rsidRDefault="00762D74" w:rsidP="00762D74">
      <w:pPr>
        <w:pStyle w:val="Heading2"/>
        <w:rPr>
          <w:lang/>
        </w:rPr>
      </w:pPr>
      <w:r w:rsidRPr="00762D74">
        <w:rPr>
          <w:lang/>
        </w:rPr>
        <w:t xml:space="preserve">SECTION III: For questions 76-85, read the passage and do the tasks that follow. (2.0 pts) Attitudes towards artificial intelligence </w:t>
      </w:r>
    </w:p>
    <w:p w14:paraId="6992E6C3" w14:textId="7880F353" w:rsidR="00762D74" w:rsidRPr="00762D74" w:rsidRDefault="00762D74" w:rsidP="00762D74">
      <w:pPr>
        <w:spacing w:before="20" w:after="20" w:line="240" w:lineRule="auto"/>
        <w:rPr>
          <w:lang/>
        </w:rPr>
      </w:pPr>
      <w:r w:rsidRPr="00762D74">
        <w:rPr>
          <w:b/>
          <w:bCs/>
          <w:lang/>
        </w:rPr>
        <w:t>A.</w:t>
      </w:r>
      <w:r w:rsidRPr="00762D74">
        <w:rPr>
          <w:lang/>
        </w:rPr>
        <w:t xml:space="preserve"> Artificial intelligence (AI) can already predict the future. Police forces are using it to map when and where crime is likely to occur. Doctors can use it to predict when a patient is most likely to have a heart attack</w:t>
      </w:r>
      <w:r w:rsidRPr="00762D74">
        <w:rPr>
          <w:lang w:val="vi-VN"/>
        </w:rPr>
        <w:t xml:space="preserve"> </w:t>
      </w:r>
      <w:r w:rsidRPr="00762D74">
        <w:rPr>
          <w:lang/>
        </w:rPr>
        <w:t>or stroke. Researchers are even trying to</w:t>
      </w:r>
      <w:r w:rsidRPr="00762D74">
        <w:rPr>
          <w:lang w:val="vi-VN"/>
        </w:rPr>
        <w:t xml:space="preserve"> </w:t>
      </w:r>
      <w:r w:rsidRPr="00762D74">
        <w:rPr>
          <w:lang/>
        </w:rPr>
        <w:t>give</w:t>
      </w:r>
      <w:r w:rsidRPr="00762D74">
        <w:rPr>
          <w:lang w:val="vi-VN"/>
        </w:rPr>
        <w:t xml:space="preserve"> </w:t>
      </w:r>
      <w:r w:rsidRPr="00762D74">
        <w:rPr>
          <w:lang/>
        </w:rPr>
        <w:t>AI imagination so it can plan for</w:t>
      </w:r>
      <w:r w:rsidRPr="00762D74">
        <w:rPr>
          <w:lang w:val="vi-VN"/>
        </w:rPr>
        <w:t xml:space="preserve"> </w:t>
      </w:r>
      <w:r w:rsidRPr="00762D74">
        <w:rPr>
          <w:lang/>
        </w:rPr>
        <w:t>unexpected consequences. Man</w:t>
      </w:r>
      <w:r w:rsidR="00FA0F75">
        <w:t>y</w:t>
      </w:r>
      <w:r w:rsidRPr="00762D74">
        <w:rPr>
          <w:lang/>
        </w:rPr>
        <w:t xml:space="preserve"> decisions in</w:t>
      </w:r>
      <w:r w:rsidRPr="00762D74">
        <w:rPr>
          <w:lang w:val="vi-VN"/>
        </w:rPr>
        <w:t xml:space="preserve"> </w:t>
      </w:r>
      <w:r w:rsidRPr="00762D74">
        <w:rPr>
          <w:lang/>
        </w:rPr>
        <w:t>our lives require a good forecast, and AI is almost always better at forecasting than we are. Yet for all these technological advances, we still seem to deeply lack confidence in AI predictions. Recent cases show that people don</w:t>
      </w:r>
      <w:r>
        <w:rPr>
          <w:lang/>
        </w:rPr>
        <w:t>’</w:t>
      </w:r>
      <w:r w:rsidRPr="00762D74">
        <w:rPr>
          <w:lang/>
        </w:rPr>
        <w:t xml:space="preserve">t like relying on AI and prefer to trust human experts, even if these experts are wrong. If we want AI to really benefit people, we need to find a way to get people to trust it. To do that, we need to understand why people are so reluctant to trust AI in the first place. </w:t>
      </w:r>
    </w:p>
    <w:p w14:paraId="43ABA6C0" w14:textId="482F5E04" w:rsidR="00762D74" w:rsidRPr="00762D74" w:rsidRDefault="00762D74" w:rsidP="00762D74">
      <w:pPr>
        <w:spacing w:before="20" w:after="20" w:line="240" w:lineRule="auto"/>
        <w:rPr>
          <w:lang/>
        </w:rPr>
      </w:pPr>
      <w:r w:rsidRPr="00762D74">
        <w:rPr>
          <w:b/>
          <w:bCs/>
          <w:lang/>
        </w:rPr>
        <w:t>B.</w:t>
      </w:r>
      <w:r w:rsidRPr="00762D74">
        <w:rPr>
          <w:lang/>
        </w:rPr>
        <w:t xml:space="preserve"> Take the case of Watson for Oncology, one of technology giant IBM</w:t>
      </w:r>
      <w:r>
        <w:rPr>
          <w:lang/>
        </w:rPr>
        <w:t>’</w:t>
      </w:r>
      <w:r w:rsidRPr="00762D74">
        <w:rPr>
          <w:lang/>
        </w:rPr>
        <w:t>s supercomputer programs. Their attempt to promote this program to cancer doctors was a PR disaster. The AI promised to deliver top-quality recommendations on the treatment of 12 cancers that accounted for 80% of the world</w:t>
      </w:r>
      <w:r>
        <w:rPr>
          <w:lang/>
        </w:rPr>
        <w:t>’</w:t>
      </w:r>
      <w:r w:rsidRPr="00762D74">
        <w:rPr>
          <w:lang/>
        </w:rPr>
        <w:t>s cases. But when  doctors first interacted with Watson, they found themselves in a rather difficult situation. On the one hand, if Watson provided guidance about a treatment that coincided with their own opinions, physicians did not see much point in Watson</w:t>
      </w:r>
      <w:r>
        <w:rPr>
          <w:lang/>
        </w:rPr>
        <w:t>’</w:t>
      </w:r>
      <w:r w:rsidRPr="00762D74">
        <w:rPr>
          <w:lang/>
        </w:rPr>
        <w:t>s recommendations. The supercomputer was simply telling them what they already</w:t>
      </w:r>
      <w:r w:rsidRPr="00762D74">
        <w:rPr>
          <w:lang w:val="vi-VN"/>
        </w:rPr>
        <w:t xml:space="preserve"> </w:t>
      </w:r>
      <w:r w:rsidRPr="00762D74">
        <w:rPr>
          <w:lang/>
        </w:rPr>
        <w:t>knew, and these recommendations did not change the actual treatment. On the other hand, if Watson generated a</w:t>
      </w:r>
      <w:r w:rsidRPr="00762D74">
        <w:rPr>
          <w:lang w:val="vi-VN"/>
        </w:rPr>
        <w:t xml:space="preserve"> </w:t>
      </w:r>
      <w:r w:rsidRPr="00762D74">
        <w:rPr>
          <w:lang/>
        </w:rPr>
        <w:t>recommendation</w:t>
      </w:r>
      <w:r w:rsidRPr="00762D74">
        <w:rPr>
          <w:lang w:val="vi-VN"/>
        </w:rPr>
        <w:t xml:space="preserve"> </w:t>
      </w:r>
      <w:r w:rsidRPr="00762D74">
        <w:rPr>
          <w:lang/>
        </w:rPr>
        <w:t>that contradicted the experts</w:t>
      </w:r>
      <w:r>
        <w:rPr>
          <w:lang/>
        </w:rPr>
        <w:t>’</w:t>
      </w:r>
      <w:r w:rsidRPr="00762D74">
        <w:rPr>
          <w:lang w:val="vi-VN"/>
        </w:rPr>
        <w:t xml:space="preserve"> </w:t>
      </w:r>
      <w:r w:rsidRPr="00762D74">
        <w:rPr>
          <w:lang/>
        </w:rPr>
        <w:t>opinion, doctors would typically conclude that Watson wasn</w:t>
      </w:r>
      <w:r>
        <w:rPr>
          <w:lang/>
        </w:rPr>
        <w:t>’</w:t>
      </w:r>
      <w:r w:rsidRPr="00762D74">
        <w:rPr>
          <w:lang/>
        </w:rPr>
        <w:t>t competent. And the machine wouldn</w:t>
      </w:r>
      <w:r>
        <w:rPr>
          <w:lang/>
        </w:rPr>
        <w:t>’</w:t>
      </w:r>
      <w:r w:rsidRPr="00762D74">
        <w:rPr>
          <w:lang/>
        </w:rPr>
        <w:t xml:space="preserve">t be able to explain why its treatment was plausible because its machine learning algorithms were simply too complex to be fully understood by humans.  Consequently, this has caused even more suspicion and disbelief, leading many doctors to ignore the seemingly outlandish AI recommendations and stick to their  own expertise. </w:t>
      </w:r>
    </w:p>
    <w:p w14:paraId="2B28DA69" w14:textId="01258E4F" w:rsidR="00762D74" w:rsidRPr="00762D74" w:rsidRDefault="00762D74" w:rsidP="00762D74">
      <w:pPr>
        <w:spacing w:before="20" w:after="20" w:line="240" w:lineRule="auto"/>
        <w:rPr>
          <w:lang/>
        </w:rPr>
      </w:pPr>
      <w:r w:rsidRPr="00762D74">
        <w:rPr>
          <w:b/>
          <w:bCs/>
          <w:lang/>
        </w:rPr>
        <w:t>C.</w:t>
      </w:r>
      <w:r w:rsidRPr="00762D74">
        <w:rPr>
          <w:lang/>
        </w:rPr>
        <w:t xml:space="preserve"> This is just one example of people</w:t>
      </w:r>
      <w:r>
        <w:rPr>
          <w:lang/>
        </w:rPr>
        <w:t>’</w:t>
      </w:r>
      <w:r w:rsidRPr="00762D74">
        <w:rPr>
          <w:lang/>
        </w:rPr>
        <w:t>s lack of confidence in AI and their reluctance to accept what AI has to offer. Trust in other people is often based on our understanding of how others think and having experience of their reliability. This helps create a psychological feeling of safety. AI, on the other hand, is still fairly new and  unfamiliar to most people. Even if it can be technically explained (and that</w:t>
      </w:r>
      <w:r>
        <w:rPr>
          <w:lang/>
        </w:rPr>
        <w:t>’</w:t>
      </w:r>
      <w:r w:rsidRPr="00762D74">
        <w:rPr>
          <w:lang/>
        </w:rPr>
        <w:t>s not  always the case), AI</w:t>
      </w:r>
      <w:r>
        <w:rPr>
          <w:lang/>
        </w:rPr>
        <w:t>’</w:t>
      </w:r>
      <w:r w:rsidRPr="00762D74">
        <w:rPr>
          <w:lang/>
        </w:rPr>
        <w:t>s decision-making process is usually too difficult for most  people to comprehend. And interacting with something we don</w:t>
      </w:r>
      <w:r>
        <w:rPr>
          <w:lang/>
        </w:rPr>
        <w:t>’</w:t>
      </w:r>
      <w:r w:rsidRPr="00762D74">
        <w:rPr>
          <w:lang/>
        </w:rPr>
        <w:t>t understand can</w:t>
      </w:r>
      <w:r w:rsidRPr="00762D74">
        <w:rPr>
          <w:lang w:val="vi-VN"/>
        </w:rPr>
        <w:t xml:space="preserve"> </w:t>
      </w:r>
      <w:r w:rsidRPr="00762D74">
        <w:rPr>
          <w:lang/>
        </w:rPr>
        <w:t>cause anxiety and give us a sense that we</w:t>
      </w:r>
      <w:r>
        <w:rPr>
          <w:lang/>
        </w:rPr>
        <w:t>’</w:t>
      </w:r>
      <w:r w:rsidRPr="00762D74">
        <w:rPr>
          <w:lang/>
        </w:rPr>
        <w:t xml:space="preserve">re losing control. Many people are also simply not familiar with many instances of AI actually working, because it often happens in the background. Instead, they are acutely aware of </w:t>
      </w:r>
      <w:r w:rsidRPr="00762D74">
        <w:rPr>
          <w:lang/>
        </w:rPr>
        <w:lastRenderedPageBreak/>
        <w:t>instances where AI goes wrong. Embarrassing AI failures receive a disproportionate amount of media attention, emphasizing the message that we cannot rely on technology. Machine learning is not foolproof, in part because the humans who design it aren</w:t>
      </w:r>
      <w:r>
        <w:rPr>
          <w:lang/>
        </w:rPr>
        <w:t>’</w:t>
      </w:r>
      <w:r w:rsidRPr="00762D74">
        <w:rPr>
          <w:lang/>
        </w:rPr>
        <w:t xml:space="preserve">t. </w:t>
      </w:r>
    </w:p>
    <w:p w14:paraId="594FACA2" w14:textId="4AFC0599" w:rsidR="00762D74" w:rsidRPr="00762D74" w:rsidRDefault="00762D74" w:rsidP="00762D74">
      <w:pPr>
        <w:spacing w:before="20" w:after="20" w:line="240" w:lineRule="auto"/>
        <w:rPr>
          <w:lang/>
        </w:rPr>
      </w:pPr>
      <w:r w:rsidRPr="00762D74">
        <w:rPr>
          <w:b/>
          <w:bCs/>
          <w:lang/>
        </w:rPr>
        <w:t>D.</w:t>
      </w:r>
      <w:r w:rsidRPr="00762D74">
        <w:rPr>
          <w:lang/>
        </w:rPr>
        <w:t xml:space="preserve"> Feelings about AI run deep. In a recent experiment, people from a range of backgrounds were given various sci-fi films about AI to watch and then asked questions about automation in everyday life. It was found that, regardless of whether the film they watched depicted AI in a positive or negative light, simply watching a cinematic vision of our technological</w:t>
      </w:r>
      <w:r w:rsidRPr="00762D74">
        <w:rPr>
          <w:lang w:val="vi-VN"/>
        </w:rPr>
        <w:t xml:space="preserve"> </w:t>
      </w:r>
      <w:r w:rsidRPr="00762D74">
        <w:rPr>
          <w:lang/>
        </w:rPr>
        <w:t>future polarized the participants</w:t>
      </w:r>
      <w:r>
        <w:rPr>
          <w:lang/>
        </w:rPr>
        <w:t>’</w:t>
      </w:r>
      <w:r w:rsidRPr="00762D74">
        <w:rPr>
          <w:lang/>
        </w:rPr>
        <w:t xml:space="preserve"> attitudes.</w:t>
      </w:r>
      <w:r w:rsidRPr="00762D74">
        <w:rPr>
          <w:lang w:val="vi-VN"/>
        </w:rPr>
        <w:t xml:space="preserve"> </w:t>
      </w:r>
      <w:r w:rsidRPr="00762D74">
        <w:rPr>
          <w:lang/>
        </w:rPr>
        <w:t>Optimists became more extreme in their enthusiasm for AI and sceptics became even more guarded. This suggests people use relevant evidence about AI in a biased manner to support their existing attitudes, a deep-rooted human tendency known as</w:t>
      </w:r>
      <w:r w:rsidRPr="00762D74">
        <w:rPr>
          <w:lang w:val="vi-VN"/>
        </w:rPr>
        <w:t xml:space="preserve"> </w:t>
      </w:r>
      <w:r>
        <w:rPr>
          <w:lang/>
        </w:rPr>
        <w:t>“</w:t>
      </w:r>
      <w:r w:rsidRPr="00762D74">
        <w:rPr>
          <w:lang/>
        </w:rPr>
        <w:t>confirmation bias</w:t>
      </w:r>
      <w:r>
        <w:rPr>
          <w:lang/>
        </w:rPr>
        <w:t>”</w:t>
      </w:r>
      <w:r w:rsidRPr="00762D74">
        <w:rPr>
          <w:lang/>
        </w:rPr>
        <w:t xml:space="preserve">. As AI is represented more and more in media and  entertainment, it could lead to a society split between those who benefit from AI and those who reject it. More pertinently, refusing to accept the advantages offered by AI could place a large group of people at a serious disadvantage. </w:t>
      </w:r>
    </w:p>
    <w:p w14:paraId="609EAF6C" w14:textId="039732E6" w:rsidR="00762D74" w:rsidRPr="00762D74" w:rsidRDefault="00762D74" w:rsidP="00762D74">
      <w:pPr>
        <w:spacing w:before="20" w:after="20" w:line="240" w:lineRule="auto"/>
        <w:rPr>
          <w:lang/>
        </w:rPr>
      </w:pPr>
      <w:r w:rsidRPr="00762D74">
        <w:rPr>
          <w:b/>
          <w:bCs/>
          <w:lang/>
        </w:rPr>
        <w:t>E.</w:t>
      </w:r>
      <w:r w:rsidRPr="00762D74">
        <w:rPr>
          <w:lang/>
        </w:rPr>
        <w:t xml:space="preserve"> Fortunately, we already have some ideas about how to improve trust in AI. Simply</w:t>
      </w:r>
      <w:r w:rsidRPr="00762D74">
        <w:rPr>
          <w:lang w:val="vi-VN"/>
        </w:rPr>
        <w:t xml:space="preserve"> </w:t>
      </w:r>
      <w:r w:rsidRPr="00762D74">
        <w:rPr>
          <w:lang/>
        </w:rPr>
        <w:t>having previous experience with AI can significantly improve people</w:t>
      </w:r>
      <w:r>
        <w:rPr>
          <w:lang/>
        </w:rPr>
        <w:t>’</w:t>
      </w:r>
      <w:r w:rsidRPr="00762D74">
        <w:rPr>
          <w:lang/>
        </w:rPr>
        <w:t>s opinions about the technology, as was found in the study mentioned above. Evidence also suggests the more you use other technologies such as the internet, the more you trust them. Another solution may be to reveal more about the algorithms which AI uses and the purposes they serve. Several high-profile social media companies and online</w:t>
      </w:r>
      <w:r w:rsidRPr="00762D74">
        <w:rPr>
          <w:lang w:val="vi-VN"/>
        </w:rPr>
        <w:t xml:space="preserve"> </w:t>
      </w:r>
      <w:r w:rsidRPr="00762D74">
        <w:rPr>
          <w:lang/>
        </w:rPr>
        <w:t>marketplaces already release transparency reports about government requests and</w:t>
      </w:r>
      <w:r w:rsidRPr="00762D74">
        <w:rPr>
          <w:lang w:val="vi-VN"/>
        </w:rPr>
        <w:t xml:space="preserve"> </w:t>
      </w:r>
      <w:r w:rsidRPr="00762D74">
        <w:rPr>
          <w:lang/>
        </w:rPr>
        <w:t xml:space="preserve">surveillance disclosures. A similar practice for AI could help people have a better understanding of the way algorithmic decisions are made. </w:t>
      </w:r>
    </w:p>
    <w:p w14:paraId="59DEA983" w14:textId="3BF37CEA" w:rsidR="00762D74" w:rsidRPr="00762D74" w:rsidRDefault="00762D74" w:rsidP="00762D74">
      <w:pPr>
        <w:spacing w:before="20" w:after="20" w:line="240" w:lineRule="auto"/>
      </w:pPr>
      <w:r w:rsidRPr="00762D74">
        <w:rPr>
          <w:b/>
          <w:bCs/>
          <w:lang/>
        </w:rPr>
        <w:t>F.</w:t>
      </w:r>
      <w:r w:rsidRPr="00762D74">
        <w:rPr>
          <w:lang/>
        </w:rPr>
        <w:t xml:space="preserve"> Research suggests that allowing people some control over AI decision-making could also improve trust and enable AI to learn from human experience. For example, one</w:t>
      </w:r>
      <w:r w:rsidRPr="00762D74">
        <w:rPr>
          <w:lang w:val="vi-VN"/>
        </w:rPr>
        <w:t xml:space="preserve"> </w:t>
      </w:r>
      <w:r w:rsidRPr="00762D74">
        <w:rPr>
          <w:lang/>
        </w:rPr>
        <w:t>study showed that when people were allowed the freedom to slightly modify an  algorithm, they felt more satisfied with its decisions, more likely to believe it was superior and more likely to use it in the future. We don</w:t>
      </w:r>
      <w:r>
        <w:rPr>
          <w:lang/>
        </w:rPr>
        <w:t>’</w:t>
      </w:r>
      <w:r w:rsidRPr="00762D74">
        <w:rPr>
          <w:lang/>
        </w:rPr>
        <w:t>t need to understand the intricate inner workings</w:t>
      </w:r>
      <w:r w:rsidRPr="00762D74">
        <w:rPr>
          <w:lang w:val="vi-VN"/>
        </w:rPr>
        <w:t xml:space="preserve"> </w:t>
      </w:r>
      <w:r w:rsidRPr="00762D74">
        <w:rPr>
          <w:lang/>
        </w:rPr>
        <w:t xml:space="preserve">of AI systems, but if people are given a degree of responsibility for how they are implemented, they will be more willing to accept AI into their lives. </w:t>
      </w:r>
    </w:p>
    <w:p w14:paraId="4E19E5C0" w14:textId="77777777" w:rsidR="00762D74" w:rsidRPr="00762D74" w:rsidRDefault="00762D74" w:rsidP="00762D74">
      <w:pPr>
        <w:spacing w:before="20" w:after="20" w:line="240" w:lineRule="auto"/>
        <w:rPr>
          <w:b/>
          <w:bCs/>
          <w:lang/>
        </w:rPr>
      </w:pPr>
      <w:r w:rsidRPr="00762D74">
        <w:rPr>
          <w:b/>
          <w:bCs/>
          <w:lang/>
        </w:rPr>
        <w:t>For questions 76-81, read the passage and choose the correct heading i - viii from the list of headings below for each section A-F. Write the correct number (i-viii)  in corresponding numbered boxes from 76-81.</w:t>
      </w:r>
    </w:p>
    <w:p w14:paraId="5E20A282" w14:textId="77777777" w:rsidR="00762D74" w:rsidRPr="00762D74" w:rsidRDefault="00762D74" w:rsidP="00762D74">
      <w:pPr>
        <w:spacing w:before="20" w:after="20" w:line="240" w:lineRule="auto"/>
        <w:jc w:val="center"/>
        <w:rPr>
          <w:b/>
          <w:bCs/>
          <w:lang/>
        </w:rPr>
      </w:pPr>
      <w:r w:rsidRPr="00762D74">
        <w:rPr>
          <w:b/>
          <w:bCs/>
          <w:lang/>
        </w:rPr>
        <w:t>List of Headings</w:t>
      </w:r>
    </w:p>
    <w:p w14:paraId="25073C2E" w14:textId="77777777" w:rsidR="00762D74" w:rsidRPr="00762D74" w:rsidRDefault="00762D74" w:rsidP="00762D74">
      <w:pPr>
        <w:spacing w:before="20" w:after="20" w:line="240" w:lineRule="auto"/>
        <w:ind w:left="2835"/>
        <w:rPr>
          <w:lang/>
        </w:rPr>
      </w:pPr>
      <w:r w:rsidRPr="00762D74">
        <w:rPr>
          <w:lang/>
        </w:rPr>
        <w:t>i</w:t>
      </w:r>
      <w:r w:rsidRPr="00762D74">
        <w:rPr>
          <w:lang w:val="vi-VN"/>
        </w:rPr>
        <w:t>.</w:t>
      </w:r>
      <w:r w:rsidRPr="00762D74">
        <w:rPr>
          <w:lang/>
        </w:rPr>
        <w:t xml:space="preserve"> An increasing divergence of attitudes towards AI </w:t>
      </w:r>
    </w:p>
    <w:p w14:paraId="219C7A38" w14:textId="77777777" w:rsidR="00762D74" w:rsidRPr="00762D74" w:rsidRDefault="00762D74" w:rsidP="00762D74">
      <w:pPr>
        <w:spacing w:before="20" w:after="20" w:line="240" w:lineRule="auto"/>
        <w:ind w:left="2835"/>
        <w:rPr>
          <w:lang/>
        </w:rPr>
      </w:pPr>
      <w:r w:rsidRPr="00762D74">
        <w:rPr>
          <w:lang/>
        </w:rPr>
        <w:t>ii</w:t>
      </w:r>
      <w:r w:rsidRPr="00762D74">
        <w:rPr>
          <w:lang w:val="vi-VN"/>
        </w:rPr>
        <w:t>.</w:t>
      </w:r>
      <w:r w:rsidRPr="00762D74">
        <w:rPr>
          <w:lang/>
        </w:rPr>
        <w:t xml:space="preserve"> Reasons why we have more faith in human judgement than in AI</w:t>
      </w:r>
    </w:p>
    <w:p w14:paraId="0B097117" w14:textId="77777777" w:rsidR="00762D74" w:rsidRPr="00762D74" w:rsidRDefault="00762D74" w:rsidP="00762D74">
      <w:pPr>
        <w:spacing w:before="20" w:after="20" w:line="240" w:lineRule="auto"/>
        <w:ind w:left="2835"/>
        <w:rPr>
          <w:lang/>
        </w:rPr>
      </w:pPr>
      <w:r w:rsidRPr="00762D74">
        <w:rPr>
          <w:lang/>
        </w:rPr>
        <w:t>iii The superiority of AI projections over those made by humans</w:t>
      </w:r>
    </w:p>
    <w:p w14:paraId="0444426C" w14:textId="77777777" w:rsidR="00762D74" w:rsidRPr="00762D74" w:rsidRDefault="00762D74" w:rsidP="00762D74">
      <w:pPr>
        <w:spacing w:before="20" w:after="20" w:line="240" w:lineRule="auto"/>
        <w:ind w:left="2835"/>
        <w:rPr>
          <w:lang/>
        </w:rPr>
      </w:pPr>
      <w:r w:rsidRPr="00762D74">
        <w:rPr>
          <w:lang/>
        </w:rPr>
        <w:t>iv</w:t>
      </w:r>
      <w:r w:rsidRPr="00762D74">
        <w:rPr>
          <w:lang w:val="vi-VN"/>
        </w:rPr>
        <w:t>.</w:t>
      </w:r>
      <w:r w:rsidRPr="00762D74">
        <w:rPr>
          <w:lang/>
        </w:rPr>
        <w:t xml:space="preserve"> The process by which AI can help us make good decisions</w:t>
      </w:r>
    </w:p>
    <w:p w14:paraId="49B4CC27" w14:textId="77777777" w:rsidR="00762D74" w:rsidRPr="00762D74" w:rsidRDefault="00762D74" w:rsidP="00762D74">
      <w:pPr>
        <w:spacing w:before="20" w:after="20" w:line="240" w:lineRule="auto"/>
        <w:ind w:left="2835"/>
        <w:rPr>
          <w:lang/>
        </w:rPr>
      </w:pPr>
      <w:r w:rsidRPr="00762D74">
        <w:rPr>
          <w:lang/>
        </w:rPr>
        <w:t>v</w:t>
      </w:r>
      <w:r w:rsidRPr="00762D74">
        <w:rPr>
          <w:lang w:val="vi-VN"/>
        </w:rPr>
        <w:t>.</w:t>
      </w:r>
      <w:r w:rsidRPr="00762D74">
        <w:rPr>
          <w:lang/>
        </w:rPr>
        <w:t xml:space="preserve"> The advantages of involving users in AI processes </w:t>
      </w:r>
    </w:p>
    <w:p w14:paraId="3808C05F" w14:textId="77777777" w:rsidR="00762D74" w:rsidRPr="00762D74" w:rsidRDefault="00762D74" w:rsidP="00762D74">
      <w:pPr>
        <w:spacing w:before="20" w:after="20" w:line="240" w:lineRule="auto"/>
        <w:ind w:left="2835"/>
        <w:rPr>
          <w:lang/>
        </w:rPr>
      </w:pPr>
      <w:r w:rsidRPr="00762D74">
        <w:rPr>
          <w:lang/>
        </w:rPr>
        <w:t>vi</w:t>
      </w:r>
      <w:r w:rsidRPr="00762D74">
        <w:rPr>
          <w:lang w:val="vi-VN"/>
        </w:rPr>
        <w:t>.</w:t>
      </w:r>
      <w:r w:rsidRPr="00762D74">
        <w:rPr>
          <w:lang/>
        </w:rPr>
        <w:t xml:space="preserve"> Widespread distrust of an AI innovation </w:t>
      </w:r>
    </w:p>
    <w:p w14:paraId="42C8CBF0" w14:textId="77777777" w:rsidR="00762D74" w:rsidRPr="00762D74" w:rsidRDefault="00762D74" w:rsidP="00762D74">
      <w:pPr>
        <w:spacing w:before="20" w:after="20" w:line="240" w:lineRule="auto"/>
        <w:ind w:left="2835"/>
        <w:rPr>
          <w:lang/>
        </w:rPr>
      </w:pPr>
      <w:r w:rsidRPr="00762D74">
        <w:rPr>
          <w:lang/>
        </w:rPr>
        <w:t>vii</w:t>
      </w:r>
      <w:r w:rsidRPr="00762D74">
        <w:rPr>
          <w:lang w:val="vi-VN"/>
        </w:rPr>
        <w:t>.</w:t>
      </w:r>
      <w:r w:rsidRPr="00762D74">
        <w:rPr>
          <w:lang/>
        </w:rPr>
        <w:t xml:space="preserve"> Encouraging openness about how AI functions </w:t>
      </w:r>
    </w:p>
    <w:p w14:paraId="03D89EB5" w14:textId="2C447E58" w:rsidR="00762D74" w:rsidRPr="00762D74" w:rsidRDefault="00762D74" w:rsidP="00762D74">
      <w:pPr>
        <w:spacing w:before="20" w:after="20" w:line="240" w:lineRule="auto"/>
        <w:ind w:left="2835"/>
        <w:rPr>
          <w:b/>
          <w:bCs/>
          <w:lang/>
        </w:rPr>
      </w:pPr>
      <w:r w:rsidRPr="00762D74">
        <w:rPr>
          <w:lang/>
        </w:rPr>
        <w:t>viii</w:t>
      </w:r>
      <w:r w:rsidRPr="00762D74">
        <w:rPr>
          <w:lang w:val="vi-VN"/>
        </w:rPr>
        <w:t>.</w:t>
      </w:r>
      <w:r w:rsidRPr="00762D74">
        <w:rPr>
          <w:lang/>
        </w:rPr>
        <w:t xml:space="preserve"> A surprisingly successful AI application</w:t>
      </w:r>
      <w:r w:rsidRPr="00762D74">
        <w:rPr>
          <w:b/>
          <w:bCs/>
          <w:lang/>
        </w:rPr>
        <w:t xml:space="preserve"> </w:t>
      </w:r>
    </w:p>
    <w:p w14:paraId="284D26E0" w14:textId="4D1DB079" w:rsidR="00762D74" w:rsidRPr="00762D74" w:rsidRDefault="00762D74" w:rsidP="00762D74">
      <w:pPr>
        <w:spacing w:before="20" w:after="20" w:line="240" w:lineRule="auto"/>
        <w:rPr>
          <w:lang/>
        </w:rPr>
      </w:pPr>
      <w:r w:rsidRPr="00762D74">
        <w:rPr>
          <w:b/>
          <w:bCs/>
          <w:lang/>
        </w:rPr>
        <w:t>76.</w:t>
      </w:r>
      <w:r w:rsidRPr="00762D74">
        <w:rPr>
          <w:lang/>
        </w:rPr>
        <w:t xml:space="preserve"> Section A </w:t>
      </w:r>
      <w:r w:rsidR="000B35C3">
        <w:rPr>
          <w:lang/>
        </w:rPr>
        <w:t>__________</w:t>
      </w:r>
    </w:p>
    <w:p w14:paraId="32D91DCB" w14:textId="5821406F" w:rsidR="00762D74" w:rsidRPr="00762D74" w:rsidRDefault="00762D74" w:rsidP="00762D74">
      <w:pPr>
        <w:spacing w:before="20" w:after="20" w:line="240" w:lineRule="auto"/>
        <w:rPr>
          <w:lang/>
        </w:rPr>
      </w:pPr>
      <w:r w:rsidRPr="00762D74">
        <w:rPr>
          <w:b/>
          <w:bCs/>
          <w:lang/>
        </w:rPr>
        <w:t>77.</w:t>
      </w:r>
      <w:r w:rsidRPr="00762D74">
        <w:rPr>
          <w:lang/>
        </w:rPr>
        <w:t xml:space="preserve"> Section B </w:t>
      </w:r>
      <w:r w:rsidR="000B35C3">
        <w:rPr>
          <w:lang/>
        </w:rPr>
        <w:t>__________</w:t>
      </w:r>
    </w:p>
    <w:p w14:paraId="4E58B3FC" w14:textId="578E9AC2" w:rsidR="00762D74" w:rsidRPr="00762D74" w:rsidRDefault="00762D74" w:rsidP="00762D74">
      <w:pPr>
        <w:spacing w:before="20" w:after="20" w:line="240" w:lineRule="auto"/>
        <w:rPr>
          <w:lang/>
        </w:rPr>
      </w:pPr>
      <w:r w:rsidRPr="00762D74">
        <w:rPr>
          <w:b/>
          <w:bCs/>
          <w:lang/>
        </w:rPr>
        <w:t>78.</w:t>
      </w:r>
      <w:r w:rsidRPr="00762D74">
        <w:rPr>
          <w:lang/>
        </w:rPr>
        <w:t xml:space="preserve"> Section C </w:t>
      </w:r>
      <w:r w:rsidR="000B35C3">
        <w:rPr>
          <w:lang/>
        </w:rPr>
        <w:t>__________</w:t>
      </w:r>
    </w:p>
    <w:p w14:paraId="3BFDB013" w14:textId="22B090CF" w:rsidR="00762D74" w:rsidRPr="00762D74" w:rsidRDefault="00762D74" w:rsidP="00762D74">
      <w:pPr>
        <w:spacing w:before="20" w:after="20" w:line="240" w:lineRule="auto"/>
        <w:rPr>
          <w:lang/>
        </w:rPr>
      </w:pPr>
      <w:r w:rsidRPr="00762D74">
        <w:rPr>
          <w:b/>
          <w:bCs/>
          <w:lang/>
        </w:rPr>
        <w:t>79.</w:t>
      </w:r>
      <w:r w:rsidRPr="00762D74">
        <w:rPr>
          <w:lang/>
        </w:rPr>
        <w:t xml:space="preserve"> Section D </w:t>
      </w:r>
      <w:r w:rsidR="000B35C3">
        <w:rPr>
          <w:lang/>
        </w:rPr>
        <w:t>__________</w:t>
      </w:r>
    </w:p>
    <w:p w14:paraId="0E58A777" w14:textId="033D4D7E" w:rsidR="00762D74" w:rsidRPr="00762D74" w:rsidRDefault="00762D74" w:rsidP="00762D74">
      <w:pPr>
        <w:spacing w:before="20" w:after="20" w:line="240" w:lineRule="auto"/>
        <w:rPr>
          <w:lang/>
        </w:rPr>
      </w:pPr>
      <w:r w:rsidRPr="00762D74">
        <w:rPr>
          <w:b/>
          <w:bCs/>
          <w:lang/>
        </w:rPr>
        <w:t>80.</w:t>
      </w:r>
      <w:r w:rsidRPr="00762D74">
        <w:rPr>
          <w:lang/>
        </w:rPr>
        <w:t xml:space="preserve"> Section E </w:t>
      </w:r>
      <w:r w:rsidR="000B35C3">
        <w:rPr>
          <w:lang/>
        </w:rPr>
        <w:t>__________</w:t>
      </w:r>
    </w:p>
    <w:p w14:paraId="4EA8A92A" w14:textId="6371B866" w:rsidR="00762D74" w:rsidRPr="00762D74" w:rsidRDefault="00762D74" w:rsidP="00762D74">
      <w:pPr>
        <w:spacing w:before="20" w:after="20" w:line="240" w:lineRule="auto"/>
      </w:pPr>
      <w:r w:rsidRPr="00762D74">
        <w:rPr>
          <w:b/>
          <w:bCs/>
          <w:lang/>
        </w:rPr>
        <w:t>81.</w:t>
      </w:r>
      <w:r w:rsidRPr="00762D74">
        <w:rPr>
          <w:lang/>
        </w:rPr>
        <w:t xml:space="preserve"> Section F </w:t>
      </w:r>
      <w:r w:rsidR="000B35C3">
        <w:rPr>
          <w:lang/>
        </w:rPr>
        <w:t>__________</w:t>
      </w:r>
    </w:p>
    <w:p w14:paraId="376E9616" w14:textId="77777777" w:rsidR="00762D74" w:rsidRPr="00762D74" w:rsidRDefault="00762D74" w:rsidP="00762D74">
      <w:pPr>
        <w:spacing w:before="20" w:after="20" w:line="240" w:lineRule="auto"/>
        <w:rPr>
          <w:b/>
          <w:bCs/>
          <w:lang/>
        </w:rPr>
      </w:pPr>
      <w:r w:rsidRPr="00762D74">
        <w:rPr>
          <w:b/>
          <w:bCs/>
          <w:lang/>
        </w:rPr>
        <w:t>For questions 82-85, read the passage and decide whether the following statements agree with the claims of the writer in the reading passage. Write your answers in the corresponding numbered boxes from 82-85.</w:t>
      </w:r>
    </w:p>
    <w:p w14:paraId="28809E10" w14:textId="77777777" w:rsidR="00762D74" w:rsidRPr="00762D74" w:rsidRDefault="00762D74" w:rsidP="00762D74">
      <w:pPr>
        <w:spacing w:before="20" w:after="20" w:line="240" w:lineRule="auto"/>
        <w:rPr>
          <w:b/>
          <w:bCs/>
          <w:lang/>
        </w:rPr>
      </w:pPr>
      <w:r w:rsidRPr="00762D74">
        <w:rPr>
          <w:b/>
          <w:bCs/>
          <w:lang/>
        </w:rPr>
        <w:t xml:space="preserve">Write: </w:t>
      </w:r>
    </w:p>
    <w:p w14:paraId="693C9E02" w14:textId="77777777" w:rsidR="00762D74" w:rsidRPr="00762D74" w:rsidRDefault="00762D74" w:rsidP="00762D74">
      <w:pPr>
        <w:spacing w:before="20" w:after="20" w:line="240" w:lineRule="auto"/>
        <w:rPr>
          <w:i/>
          <w:iCs/>
          <w:lang/>
        </w:rPr>
      </w:pPr>
      <w:r w:rsidRPr="00762D74">
        <w:rPr>
          <w:i/>
          <w:iCs/>
          <w:lang/>
        </w:rPr>
        <w:t xml:space="preserve">YES </w:t>
      </w:r>
      <w:r w:rsidRPr="00762D74">
        <w:rPr>
          <w:i/>
          <w:iCs/>
          <w:lang/>
        </w:rPr>
        <w:tab/>
      </w:r>
      <w:r w:rsidRPr="00762D74">
        <w:rPr>
          <w:i/>
          <w:iCs/>
          <w:lang/>
        </w:rPr>
        <w:tab/>
      </w:r>
      <w:r w:rsidRPr="00762D74">
        <w:rPr>
          <w:i/>
          <w:iCs/>
          <w:lang/>
        </w:rPr>
        <w:tab/>
        <w:t xml:space="preserve">if the statement agrees with the claims of the writer </w:t>
      </w:r>
    </w:p>
    <w:p w14:paraId="55869688" w14:textId="77777777" w:rsidR="00762D74" w:rsidRPr="00762D74" w:rsidRDefault="00762D74" w:rsidP="00762D74">
      <w:pPr>
        <w:spacing w:before="20" w:after="20" w:line="240" w:lineRule="auto"/>
        <w:rPr>
          <w:i/>
          <w:iCs/>
          <w:lang/>
        </w:rPr>
      </w:pPr>
      <w:r w:rsidRPr="00762D74">
        <w:rPr>
          <w:i/>
          <w:iCs/>
          <w:lang/>
        </w:rPr>
        <w:t xml:space="preserve">NO </w:t>
      </w:r>
      <w:r w:rsidRPr="00762D74">
        <w:rPr>
          <w:i/>
          <w:iCs/>
          <w:lang/>
        </w:rPr>
        <w:tab/>
      </w:r>
      <w:r w:rsidRPr="00762D74">
        <w:rPr>
          <w:i/>
          <w:iCs/>
          <w:lang/>
        </w:rPr>
        <w:tab/>
      </w:r>
      <w:r w:rsidRPr="00762D74">
        <w:rPr>
          <w:i/>
          <w:iCs/>
          <w:lang/>
        </w:rPr>
        <w:tab/>
        <w:t xml:space="preserve">if the statement contradicts the claims of the writer </w:t>
      </w:r>
    </w:p>
    <w:p w14:paraId="2749B726" w14:textId="77777777" w:rsidR="00762D74" w:rsidRPr="00762D74" w:rsidRDefault="00762D74" w:rsidP="00762D74">
      <w:pPr>
        <w:spacing w:before="20" w:after="20" w:line="240" w:lineRule="auto"/>
        <w:rPr>
          <w:i/>
          <w:iCs/>
          <w:lang/>
        </w:rPr>
      </w:pPr>
      <w:r w:rsidRPr="00762D74">
        <w:rPr>
          <w:i/>
          <w:iCs/>
          <w:lang/>
        </w:rPr>
        <w:t xml:space="preserve">NOT GIVEN </w:t>
      </w:r>
      <w:r w:rsidRPr="00762D74">
        <w:rPr>
          <w:i/>
          <w:iCs/>
          <w:lang/>
        </w:rPr>
        <w:tab/>
      </w:r>
      <w:r w:rsidRPr="00762D74">
        <w:rPr>
          <w:i/>
          <w:iCs/>
          <w:lang/>
        </w:rPr>
        <w:tab/>
        <w:t xml:space="preserve">if it is impossible to say what the writer thinks about this </w:t>
      </w:r>
    </w:p>
    <w:p w14:paraId="5203FB2E" w14:textId="77777777" w:rsidR="00762D74" w:rsidRPr="00762D74" w:rsidRDefault="00762D74" w:rsidP="00762D74">
      <w:pPr>
        <w:spacing w:before="20" w:after="20" w:line="240" w:lineRule="auto"/>
        <w:rPr>
          <w:lang/>
        </w:rPr>
      </w:pPr>
      <w:r w:rsidRPr="00762D74">
        <w:rPr>
          <w:b/>
          <w:bCs/>
          <w:lang/>
        </w:rPr>
        <w:lastRenderedPageBreak/>
        <w:t>82.</w:t>
      </w:r>
      <w:r w:rsidRPr="00762D74">
        <w:rPr>
          <w:lang/>
        </w:rPr>
        <w:t xml:space="preserve"> Some people are reluctant to accept AI because its complexity makes them feel</w:t>
      </w:r>
      <w:r w:rsidRPr="00762D74">
        <w:rPr>
          <w:lang w:val="vi-VN"/>
        </w:rPr>
        <w:t xml:space="preserve"> </w:t>
      </w:r>
      <w:r w:rsidRPr="00762D74">
        <w:rPr>
          <w:lang/>
        </w:rPr>
        <w:t xml:space="preserve">that they are at a disadvantage. </w:t>
      </w:r>
    </w:p>
    <w:p w14:paraId="7DC7ED66" w14:textId="77777777" w:rsidR="00762D74" w:rsidRPr="00762D74" w:rsidRDefault="00762D74" w:rsidP="00762D74">
      <w:pPr>
        <w:spacing w:before="20" w:after="20" w:line="240" w:lineRule="auto"/>
        <w:rPr>
          <w:lang/>
        </w:rPr>
      </w:pPr>
      <w:r w:rsidRPr="00762D74">
        <w:rPr>
          <w:b/>
          <w:bCs/>
          <w:lang/>
        </w:rPr>
        <w:t>83.</w:t>
      </w:r>
      <w:r w:rsidRPr="00762D74">
        <w:rPr>
          <w:lang/>
        </w:rPr>
        <w:t xml:space="preserve"> Subjective depictions of AI in sci-fi films make people change their opinions about automation. </w:t>
      </w:r>
    </w:p>
    <w:p w14:paraId="79EB4C26" w14:textId="77777777" w:rsidR="00762D74" w:rsidRPr="00762D74" w:rsidRDefault="00762D74" w:rsidP="00762D74">
      <w:pPr>
        <w:spacing w:before="20" w:after="20" w:line="240" w:lineRule="auto"/>
        <w:rPr>
          <w:lang/>
        </w:rPr>
      </w:pPr>
      <w:r w:rsidRPr="00762D74">
        <w:rPr>
          <w:b/>
          <w:bCs/>
          <w:lang/>
        </w:rPr>
        <w:t>84.</w:t>
      </w:r>
      <w:r w:rsidRPr="00762D74">
        <w:rPr>
          <w:lang/>
        </w:rPr>
        <w:t xml:space="preserve"> Portrayals of AI in media and entertainment are likely to become more positive.</w:t>
      </w:r>
    </w:p>
    <w:p w14:paraId="52D555CC" w14:textId="77777777" w:rsidR="00762D74" w:rsidRPr="00762D74" w:rsidRDefault="00762D74" w:rsidP="00762D74">
      <w:pPr>
        <w:spacing w:before="20" w:after="20" w:line="240" w:lineRule="auto"/>
        <w:rPr>
          <w:lang/>
        </w:rPr>
      </w:pPr>
      <w:r w:rsidRPr="00762D74">
        <w:rPr>
          <w:b/>
          <w:bCs/>
          <w:lang/>
        </w:rPr>
        <w:t>85.</w:t>
      </w:r>
      <w:r w:rsidRPr="00762D74">
        <w:rPr>
          <w:lang/>
        </w:rPr>
        <w:t xml:space="preserve"> AI applications which users are able to modify are more likely to gain consumer approval. </w:t>
      </w:r>
    </w:p>
    <w:p w14:paraId="64022AF1" w14:textId="77777777" w:rsidR="00762D74" w:rsidRPr="00762D74" w:rsidRDefault="00762D74" w:rsidP="00762D74">
      <w:pPr>
        <w:pStyle w:val="Heading1"/>
        <w:rPr>
          <w:lang/>
        </w:rPr>
      </w:pPr>
      <w:r w:rsidRPr="00762D74">
        <w:rPr>
          <w:lang/>
        </w:rPr>
        <w:t xml:space="preserve">PART D: WRITING (6.0 points) </w:t>
      </w:r>
    </w:p>
    <w:p w14:paraId="4236509E" w14:textId="77777777" w:rsidR="00762D74" w:rsidRPr="00762D74" w:rsidRDefault="00762D74" w:rsidP="00762D74">
      <w:pPr>
        <w:pStyle w:val="Heading2"/>
        <w:rPr>
          <w:lang/>
        </w:rPr>
      </w:pPr>
      <w:r w:rsidRPr="00762D74">
        <w:rPr>
          <w:lang/>
        </w:rPr>
        <w:t xml:space="preserve">SECTION I: (2.0 pts)  </w:t>
      </w:r>
    </w:p>
    <w:p w14:paraId="38BF9AE9" w14:textId="77777777" w:rsidR="00762D74" w:rsidRPr="00762D74" w:rsidRDefault="00762D74" w:rsidP="00762D74">
      <w:pPr>
        <w:spacing w:before="20" w:after="20" w:line="240" w:lineRule="auto"/>
        <w:rPr>
          <w:b/>
          <w:bCs/>
          <w:lang/>
        </w:rPr>
      </w:pPr>
      <w:r w:rsidRPr="00762D74">
        <w:rPr>
          <w:b/>
          <w:bCs/>
          <w:lang/>
        </w:rPr>
        <w:t>The chart shows the percentage of people accessing</w:t>
      </w:r>
      <w:r w:rsidRPr="00762D74">
        <w:rPr>
          <w:b/>
          <w:bCs/>
          <w:lang w:val="vi-VN"/>
        </w:rPr>
        <w:t xml:space="preserve"> </w:t>
      </w:r>
      <w:r w:rsidRPr="00762D74">
        <w:rPr>
          <w:b/>
          <w:bCs/>
          <w:lang/>
        </w:rPr>
        <w:t xml:space="preserve">news from four sources between 1995 and 2025. </w:t>
      </w:r>
    </w:p>
    <w:p w14:paraId="29A6AA7F" w14:textId="77777777" w:rsidR="00762D74" w:rsidRPr="00762D74" w:rsidRDefault="00762D74" w:rsidP="00762D74">
      <w:pPr>
        <w:spacing w:before="20" w:after="20" w:line="240" w:lineRule="auto"/>
        <w:rPr>
          <w:lang/>
        </w:rPr>
      </w:pPr>
      <w:r w:rsidRPr="00762D74">
        <w:rPr>
          <w:lang/>
        </w:rPr>
        <w:t>Summarize the information by selecting and reporting the main features, and make</w:t>
      </w:r>
      <w:r w:rsidRPr="00762D74">
        <w:rPr>
          <w:lang w:val="vi-VN"/>
        </w:rPr>
        <w:t xml:space="preserve"> </w:t>
      </w:r>
      <w:r w:rsidRPr="00762D74">
        <w:rPr>
          <w:lang/>
        </w:rPr>
        <w:t xml:space="preserve">comparisons where relevant. You should write about 150 words. Write your answer in the space provided. </w:t>
      </w:r>
    </w:p>
    <w:p w14:paraId="79E79968" w14:textId="77777777" w:rsidR="00762D74" w:rsidRDefault="00762D74" w:rsidP="00762D74">
      <w:pPr>
        <w:spacing w:before="20" w:after="20" w:line="240" w:lineRule="auto"/>
        <w:jc w:val="center"/>
      </w:pPr>
      <w:r w:rsidRPr="00762D74">
        <w:rPr>
          <w:lang/>
        </w:rPr>
        <w:drawing>
          <wp:inline distT="0" distB="0" distL="0" distR="0" wp14:anchorId="44F531BA" wp14:editId="0D818BA8">
            <wp:extent cx="3972393" cy="2633861"/>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cstate="print">
                      <a:extLst>
                        <a:ext uri="{28A0092B-C50C-407E-A947-70E740481C1C}">
                          <a14:useLocalDpi xmlns:a14="http://schemas.microsoft.com/office/drawing/2010/main" val="0"/>
                        </a:ext>
                      </a:extLst>
                    </a:blip>
                    <a:stretch>
                      <a:fillRect/>
                    </a:stretch>
                  </pic:blipFill>
                  <pic:spPr>
                    <a:xfrm>
                      <a:off x="0" y="0"/>
                      <a:ext cx="4086932" cy="2709805"/>
                    </a:xfrm>
                    <a:prstGeom prst="rect">
                      <a:avLst/>
                    </a:prstGeom>
                  </pic:spPr>
                </pic:pic>
              </a:graphicData>
            </a:graphic>
          </wp:inline>
        </w:drawing>
      </w:r>
    </w:p>
    <w:p w14:paraId="09FE52BE" w14:textId="5B66C4D3" w:rsidR="00762D74" w:rsidRDefault="00762D74" w:rsidP="00762D74">
      <w:pPr>
        <w:spacing w:before="120" w:after="120"/>
      </w:pPr>
      <w:r>
        <w:t>________________________________________________________________________________</w:t>
      </w:r>
    </w:p>
    <w:p w14:paraId="5D8D47AE" w14:textId="77777777" w:rsidR="00762D74" w:rsidRPr="00762D74" w:rsidRDefault="00762D74" w:rsidP="00762D74">
      <w:pPr>
        <w:spacing w:before="120" w:after="120"/>
      </w:pPr>
      <w:r>
        <w:t>________________________________________________________________________________</w:t>
      </w:r>
    </w:p>
    <w:p w14:paraId="1003CE28" w14:textId="77777777" w:rsidR="00762D74" w:rsidRPr="00762D74" w:rsidRDefault="00762D74" w:rsidP="00762D74">
      <w:pPr>
        <w:spacing w:before="120" w:after="120"/>
      </w:pPr>
      <w:r>
        <w:t>________________________________________________________________________________</w:t>
      </w:r>
    </w:p>
    <w:p w14:paraId="7D08963D" w14:textId="77777777" w:rsidR="00762D74" w:rsidRPr="00762D74" w:rsidRDefault="00762D74" w:rsidP="00762D74">
      <w:pPr>
        <w:spacing w:before="120" w:after="120"/>
      </w:pPr>
      <w:r>
        <w:t>________________________________________________________________________________</w:t>
      </w:r>
    </w:p>
    <w:p w14:paraId="4D78ADD3" w14:textId="77777777" w:rsidR="00762D74" w:rsidRPr="00762D74" w:rsidRDefault="00762D74" w:rsidP="00762D74">
      <w:pPr>
        <w:spacing w:before="120" w:after="120"/>
      </w:pPr>
      <w:r>
        <w:t>________________________________________________________________________________</w:t>
      </w:r>
    </w:p>
    <w:p w14:paraId="29B167AC" w14:textId="77777777" w:rsidR="00762D74" w:rsidRPr="00762D74" w:rsidRDefault="00762D74" w:rsidP="00762D74">
      <w:pPr>
        <w:spacing w:before="120" w:after="120"/>
      </w:pPr>
      <w:r>
        <w:t>________________________________________________________________________________</w:t>
      </w:r>
    </w:p>
    <w:p w14:paraId="15E2FA2B" w14:textId="77777777" w:rsidR="00762D74" w:rsidRPr="00762D74" w:rsidRDefault="00762D74" w:rsidP="00762D74">
      <w:pPr>
        <w:spacing w:before="120" w:after="120"/>
      </w:pPr>
      <w:r>
        <w:t>________________________________________________________________________________</w:t>
      </w:r>
    </w:p>
    <w:p w14:paraId="3FA3FE71" w14:textId="77777777" w:rsidR="00762D74" w:rsidRPr="00762D74" w:rsidRDefault="00762D74" w:rsidP="00762D74">
      <w:pPr>
        <w:spacing w:before="120" w:after="120"/>
      </w:pPr>
      <w:r>
        <w:t>________________________________________________________________________________</w:t>
      </w:r>
    </w:p>
    <w:p w14:paraId="1164FF15" w14:textId="77777777" w:rsidR="00762D74" w:rsidRPr="00762D74" w:rsidRDefault="00762D74" w:rsidP="00762D74">
      <w:pPr>
        <w:spacing w:before="120" w:after="120"/>
      </w:pPr>
      <w:r>
        <w:t>________________________________________________________________________________</w:t>
      </w:r>
    </w:p>
    <w:p w14:paraId="6A9A8DC9" w14:textId="77777777" w:rsidR="00762D74" w:rsidRPr="00762D74" w:rsidRDefault="00762D74" w:rsidP="00762D74">
      <w:pPr>
        <w:spacing w:before="120" w:after="120"/>
      </w:pPr>
      <w:r>
        <w:t>________________________________________________________________________________</w:t>
      </w:r>
    </w:p>
    <w:p w14:paraId="463E4AF6" w14:textId="77777777" w:rsidR="00762D74" w:rsidRPr="00762D74" w:rsidRDefault="00762D74" w:rsidP="00762D74">
      <w:pPr>
        <w:spacing w:before="120" w:after="120"/>
      </w:pPr>
      <w:r>
        <w:t>________________________________________________________________________________</w:t>
      </w:r>
    </w:p>
    <w:p w14:paraId="5ECE8B45" w14:textId="77777777" w:rsidR="00762D74" w:rsidRPr="00762D74" w:rsidRDefault="00762D74" w:rsidP="00762D74">
      <w:pPr>
        <w:spacing w:before="120" w:after="120"/>
      </w:pPr>
      <w:r>
        <w:t>________________________________________________________________________________</w:t>
      </w:r>
    </w:p>
    <w:p w14:paraId="34C1AFFB" w14:textId="77777777" w:rsidR="00762D74" w:rsidRPr="00762D74" w:rsidRDefault="00762D74" w:rsidP="00762D74">
      <w:pPr>
        <w:spacing w:before="120" w:after="120"/>
      </w:pPr>
      <w:r>
        <w:t>________________________________________________________________________________</w:t>
      </w:r>
    </w:p>
    <w:p w14:paraId="058908D4" w14:textId="77777777" w:rsidR="00762D74" w:rsidRPr="00762D74" w:rsidRDefault="00762D74" w:rsidP="00762D74">
      <w:pPr>
        <w:spacing w:before="120" w:after="120"/>
      </w:pPr>
      <w:r>
        <w:t>________________________________________________________________________________</w:t>
      </w:r>
    </w:p>
    <w:p w14:paraId="75245BEB" w14:textId="77777777" w:rsidR="00762D74" w:rsidRPr="00762D74" w:rsidRDefault="00762D74" w:rsidP="00762D74">
      <w:pPr>
        <w:spacing w:before="120" w:after="120"/>
      </w:pPr>
      <w:r>
        <w:t>________________________________________________________________________________</w:t>
      </w:r>
    </w:p>
    <w:p w14:paraId="0EE73B56" w14:textId="77777777" w:rsidR="00762D74" w:rsidRPr="00762D74" w:rsidRDefault="00762D74" w:rsidP="00762D74">
      <w:pPr>
        <w:spacing w:before="120" w:after="120"/>
      </w:pPr>
      <w:r>
        <w:t>________________________________________________________________________________</w:t>
      </w:r>
    </w:p>
    <w:p w14:paraId="57DC1A8C" w14:textId="77777777" w:rsidR="00762D74" w:rsidRPr="00762D74" w:rsidRDefault="00762D74" w:rsidP="00762D74">
      <w:pPr>
        <w:spacing w:before="120" w:after="120"/>
      </w:pPr>
      <w:r>
        <w:t>________________________________________________________________________________</w:t>
      </w:r>
    </w:p>
    <w:p w14:paraId="31F35190" w14:textId="77777777" w:rsidR="00762D74" w:rsidRPr="00762D74" w:rsidRDefault="00762D74" w:rsidP="00762D74">
      <w:pPr>
        <w:spacing w:before="120" w:after="120"/>
      </w:pPr>
      <w:r>
        <w:lastRenderedPageBreak/>
        <w:t>________________________________________________________________________________</w:t>
      </w:r>
    </w:p>
    <w:p w14:paraId="4C665880" w14:textId="1842C3C3" w:rsidR="00762D74" w:rsidRDefault="00762D74" w:rsidP="00762D74">
      <w:pPr>
        <w:spacing w:before="120" w:after="120"/>
      </w:pPr>
      <w:r>
        <w:t>________________________________________________________________________________</w:t>
      </w:r>
    </w:p>
    <w:p w14:paraId="5B479D1E" w14:textId="77777777" w:rsidR="00762D74" w:rsidRDefault="00762D74" w:rsidP="00762D74">
      <w:pPr>
        <w:spacing w:before="120" w:after="120"/>
      </w:pPr>
      <w:r>
        <w:t>________________________________________________________________________________</w:t>
      </w:r>
    </w:p>
    <w:p w14:paraId="65636089" w14:textId="77777777" w:rsidR="00762D74" w:rsidRPr="00762D74" w:rsidRDefault="00762D74" w:rsidP="00762D74">
      <w:pPr>
        <w:spacing w:before="120" w:after="120"/>
      </w:pPr>
      <w:r>
        <w:t>________________________________________________________________________________</w:t>
      </w:r>
    </w:p>
    <w:p w14:paraId="307B6367" w14:textId="77777777" w:rsidR="00762D74" w:rsidRPr="00762D74" w:rsidRDefault="00762D74" w:rsidP="00762D74">
      <w:pPr>
        <w:spacing w:before="120" w:after="120"/>
      </w:pPr>
      <w:r>
        <w:t>________________________________________________________________________________</w:t>
      </w:r>
    </w:p>
    <w:p w14:paraId="56AE988C" w14:textId="77777777" w:rsidR="00762D74" w:rsidRPr="00762D74" w:rsidRDefault="00762D74" w:rsidP="00762D74">
      <w:pPr>
        <w:pStyle w:val="Heading2"/>
        <w:rPr>
          <w:lang/>
        </w:rPr>
      </w:pPr>
      <w:r w:rsidRPr="00762D74">
        <w:rPr>
          <w:lang/>
        </w:rPr>
        <w:t xml:space="preserve">SECTION II: (4.0 pts)  </w:t>
      </w:r>
    </w:p>
    <w:p w14:paraId="031F17B8" w14:textId="77777777" w:rsidR="00762D74" w:rsidRPr="00762D74" w:rsidRDefault="00762D74" w:rsidP="00762D74">
      <w:pPr>
        <w:spacing w:before="20" w:after="20" w:line="240" w:lineRule="auto"/>
        <w:rPr>
          <w:b/>
          <w:bCs/>
          <w:lang/>
        </w:rPr>
      </w:pPr>
      <w:r w:rsidRPr="00762D74">
        <w:rPr>
          <w:b/>
          <w:bCs/>
          <w:lang/>
        </w:rPr>
        <w:t>Write an essay of about 250 words on the following topic</w:t>
      </w:r>
      <w:r w:rsidRPr="00762D74">
        <w:rPr>
          <w:b/>
          <w:bCs/>
          <w:lang w:val="vi-VN"/>
        </w:rPr>
        <w:t>:</w:t>
      </w:r>
      <w:r w:rsidRPr="00762D74">
        <w:rPr>
          <w:b/>
          <w:bCs/>
          <w:lang/>
        </w:rPr>
        <w:t xml:space="preserve">  </w:t>
      </w:r>
    </w:p>
    <w:p w14:paraId="5ADD8DB0" w14:textId="400A11AC" w:rsidR="00762D74" w:rsidRPr="00762D74" w:rsidRDefault="00762D74" w:rsidP="00762D74">
      <w:pPr>
        <w:spacing w:before="20" w:after="20" w:line="240" w:lineRule="auto"/>
        <w:rPr>
          <w:b/>
          <w:bCs/>
          <w:lang/>
        </w:rPr>
      </w:pPr>
      <w:r w:rsidRPr="00762D74">
        <w:rPr>
          <w:b/>
          <w:bCs/>
          <w:lang/>
        </w:rPr>
        <w:t xml:space="preserve">The phenomenon of </w:t>
      </w:r>
      <w:r>
        <w:rPr>
          <w:b/>
          <w:bCs/>
          <w:lang/>
        </w:rPr>
        <w:t>“</w:t>
      </w:r>
      <w:r w:rsidRPr="00762D74">
        <w:rPr>
          <w:b/>
          <w:bCs/>
          <w:lang/>
        </w:rPr>
        <w:t>virtual living</w:t>
      </w:r>
      <w:r>
        <w:rPr>
          <w:b/>
          <w:bCs/>
          <w:lang/>
        </w:rPr>
        <w:t>”</w:t>
      </w:r>
      <w:r w:rsidRPr="00762D74">
        <w:rPr>
          <w:b/>
          <w:bCs/>
          <w:lang/>
        </w:rPr>
        <w:t xml:space="preserve"> and the excessive use of social media are becoming increasingly prevalent among young people. </w:t>
      </w:r>
    </w:p>
    <w:p w14:paraId="00917A5A" w14:textId="77777777" w:rsidR="00762D74" w:rsidRDefault="00762D74" w:rsidP="00762D74">
      <w:pPr>
        <w:spacing w:before="20" w:after="20" w:line="240" w:lineRule="auto"/>
      </w:pPr>
      <w:r w:rsidRPr="00762D74">
        <w:rPr>
          <w:lang/>
        </w:rPr>
        <w:t>In your opinion, what negative consequences does this trend result</w:t>
      </w:r>
      <w:r w:rsidRPr="00762D74">
        <w:rPr>
          <w:lang w:val="vi-VN"/>
        </w:rPr>
        <w:t xml:space="preserve"> </w:t>
      </w:r>
      <w:r w:rsidRPr="00762D74">
        <w:rPr>
          <w:lang/>
        </w:rPr>
        <w:t>in, and what potential solutions can be offered?</w:t>
      </w:r>
    </w:p>
    <w:p w14:paraId="689D8E3E" w14:textId="77777777" w:rsidR="00762D74" w:rsidRDefault="00762D74" w:rsidP="00762D74">
      <w:pPr>
        <w:spacing w:before="120" w:after="120"/>
      </w:pPr>
      <w:r>
        <w:t>________________________________________________________________________________</w:t>
      </w:r>
    </w:p>
    <w:p w14:paraId="7F66DF4C" w14:textId="77777777" w:rsidR="00762D74" w:rsidRPr="00762D74" w:rsidRDefault="00762D74" w:rsidP="00762D74">
      <w:pPr>
        <w:spacing w:before="120" w:after="120"/>
      </w:pPr>
      <w:r>
        <w:t>________________________________________________________________________________</w:t>
      </w:r>
    </w:p>
    <w:p w14:paraId="289173B3" w14:textId="77777777" w:rsidR="00762D74" w:rsidRPr="00762D74" w:rsidRDefault="00762D74" w:rsidP="00762D74">
      <w:pPr>
        <w:spacing w:before="120" w:after="120"/>
      </w:pPr>
      <w:r>
        <w:t>________________________________________________________________________________</w:t>
      </w:r>
    </w:p>
    <w:p w14:paraId="6F107510" w14:textId="77777777" w:rsidR="00762D74" w:rsidRPr="00762D74" w:rsidRDefault="00762D74" w:rsidP="00762D74">
      <w:pPr>
        <w:spacing w:before="120" w:after="120"/>
      </w:pPr>
      <w:r>
        <w:t>________________________________________________________________________________</w:t>
      </w:r>
    </w:p>
    <w:p w14:paraId="6567DB40" w14:textId="77777777" w:rsidR="00762D74" w:rsidRPr="00762D74" w:rsidRDefault="00762D74" w:rsidP="00762D74">
      <w:pPr>
        <w:spacing w:before="120" w:after="120"/>
      </w:pPr>
      <w:r>
        <w:t>________________________________________________________________________________</w:t>
      </w:r>
    </w:p>
    <w:p w14:paraId="5C530A94" w14:textId="77777777" w:rsidR="00762D74" w:rsidRPr="00762D74" w:rsidRDefault="00762D74" w:rsidP="00762D74">
      <w:pPr>
        <w:spacing w:before="120" w:after="120"/>
      </w:pPr>
      <w:r>
        <w:t>________________________________________________________________________________</w:t>
      </w:r>
    </w:p>
    <w:p w14:paraId="78C9B1EB" w14:textId="77777777" w:rsidR="00762D74" w:rsidRPr="00762D74" w:rsidRDefault="00762D74" w:rsidP="00762D74">
      <w:pPr>
        <w:spacing w:before="120" w:after="120"/>
      </w:pPr>
      <w:r>
        <w:t>________________________________________________________________________________</w:t>
      </w:r>
    </w:p>
    <w:p w14:paraId="6CBB829F" w14:textId="77777777" w:rsidR="00762D74" w:rsidRPr="00762D74" w:rsidRDefault="00762D74" w:rsidP="00762D74">
      <w:pPr>
        <w:spacing w:before="120" w:after="120"/>
      </w:pPr>
      <w:r>
        <w:t>________________________________________________________________________________</w:t>
      </w:r>
    </w:p>
    <w:p w14:paraId="708F1082" w14:textId="77777777" w:rsidR="00762D74" w:rsidRPr="00762D74" w:rsidRDefault="00762D74" w:rsidP="00762D74">
      <w:pPr>
        <w:spacing w:before="120" w:after="120"/>
      </w:pPr>
      <w:r>
        <w:t>________________________________________________________________________________</w:t>
      </w:r>
    </w:p>
    <w:p w14:paraId="3B794A15" w14:textId="77777777" w:rsidR="00762D74" w:rsidRPr="00762D74" w:rsidRDefault="00762D74" w:rsidP="00762D74">
      <w:pPr>
        <w:spacing w:before="120" w:after="120"/>
      </w:pPr>
      <w:r>
        <w:t>________________________________________________________________________________</w:t>
      </w:r>
    </w:p>
    <w:p w14:paraId="371BCF09" w14:textId="77777777" w:rsidR="00762D74" w:rsidRPr="00762D74" w:rsidRDefault="00762D74" w:rsidP="00762D74">
      <w:pPr>
        <w:spacing w:before="120" w:after="120"/>
      </w:pPr>
      <w:r>
        <w:t>________________________________________________________________________________</w:t>
      </w:r>
    </w:p>
    <w:p w14:paraId="40E26A14" w14:textId="77777777" w:rsidR="00762D74" w:rsidRPr="00762D74" w:rsidRDefault="00762D74" w:rsidP="00762D74">
      <w:pPr>
        <w:spacing w:before="120" w:after="120"/>
      </w:pPr>
      <w:r>
        <w:t>________________________________________________________________________________</w:t>
      </w:r>
    </w:p>
    <w:p w14:paraId="490C6AFD" w14:textId="77777777" w:rsidR="00762D74" w:rsidRPr="00762D74" w:rsidRDefault="00762D74" w:rsidP="00762D74">
      <w:pPr>
        <w:spacing w:before="120" w:after="120"/>
      </w:pPr>
      <w:r>
        <w:t>________________________________________________________________________________</w:t>
      </w:r>
    </w:p>
    <w:p w14:paraId="7C71510F" w14:textId="77777777" w:rsidR="00762D74" w:rsidRPr="00762D74" w:rsidRDefault="00762D74" w:rsidP="00762D74">
      <w:pPr>
        <w:spacing w:before="120" w:after="120"/>
      </w:pPr>
      <w:r>
        <w:t>________________________________________________________________________________</w:t>
      </w:r>
    </w:p>
    <w:p w14:paraId="223FB4E5" w14:textId="77777777" w:rsidR="00762D74" w:rsidRPr="00762D74" w:rsidRDefault="00762D74" w:rsidP="00762D74">
      <w:pPr>
        <w:spacing w:before="120" w:after="120"/>
      </w:pPr>
      <w:r>
        <w:t>________________________________________________________________________________</w:t>
      </w:r>
    </w:p>
    <w:p w14:paraId="010B8631" w14:textId="77777777" w:rsidR="00762D74" w:rsidRPr="00762D74" w:rsidRDefault="00762D74" w:rsidP="00762D74">
      <w:pPr>
        <w:spacing w:before="120" w:after="120"/>
      </w:pPr>
      <w:r>
        <w:t>________________________________________________________________________________</w:t>
      </w:r>
    </w:p>
    <w:p w14:paraId="3227C6D7" w14:textId="77777777" w:rsidR="00762D74" w:rsidRPr="00762D74" w:rsidRDefault="00762D74" w:rsidP="00762D74">
      <w:pPr>
        <w:spacing w:before="120" w:after="120"/>
      </w:pPr>
      <w:r>
        <w:t>________________________________________________________________________________</w:t>
      </w:r>
    </w:p>
    <w:p w14:paraId="3B03F30F" w14:textId="77777777" w:rsidR="00762D74" w:rsidRPr="00762D74" w:rsidRDefault="00762D74" w:rsidP="00762D74">
      <w:pPr>
        <w:spacing w:before="120" w:after="120"/>
      </w:pPr>
      <w:r>
        <w:t>________________________________________________________________________________</w:t>
      </w:r>
    </w:p>
    <w:p w14:paraId="21905A55" w14:textId="77777777" w:rsidR="00762D74" w:rsidRPr="00762D74" w:rsidRDefault="00762D74" w:rsidP="00762D74">
      <w:pPr>
        <w:spacing w:before="120" w:after="120"/>
      </w:pPr>
      <w:r>
        <w:t>________________________________________________________________________________</w:t>
      </w:r>
    </w:p>
    <w:p w14:paraId="39E642CD" w14:textId="77777777" w:rsidR="00762D74" w:rsidRDefault="00762D74" w:rsidP="00762D74">
      <w:pPr>
        <w:spacing w:before="120" w:after="120"/>
      </w:pPr>
      <w:r>
        <w:t>________________________________________________________________________________</w:t>
      </w:r>
    </w:p>
    <w:p w14:paraId="519D76BB" w14:textId="77777777" w:rsidR="00762D74" w:rsidRPr="00762D74" w:rsidRDefault="00762D74" w:rsidP="00762D74">
      <w:pPr>
        <w:spacing w:before="120" w:after="120"/>
      </w:pPr>
      <w:r>
        <w:t>________________________________________________________________________________</w:t>
      </w:r>
    </w:p>
    <w:p w14:paraId="20E0CFFB" w14:textId="77777777" w:rsidR="00762D74" w:rsidRPr="00762D74" w:rsidRDefault="00762D74" w:rsidP="00762D74">
      <w:pPr>
        <w:spacing w:before="120" w:after="120"/>
      </w:pPr>
      <w:r>
        <w:t>________________________________________________________________________________</w:t>
      </w:r>
    </w:p>
    <w:p w14:paraId="6B97A72C" w14:textId="77777777" w:rsidR="00762D74" w:rsidRPr="00762D74" w:rsidRDefault="00762D74" w:rsidP="00762D74">
      <w:pPr>
        <w:spacing w:before="120" w:after="120"/>
      </w:pPr>
      <w:r>
        <w:t>________________________________________________________________________________</w:t>
      </w:r>
    </w:p>
    <w:p w14:paraId="33F53EC4" w14:textId="77777777" w:rsidR="00762D74" w:rsidRPr="00762D74" w:rsidRDefault="00762D74" w:rsidP="00762D74">
      <w:pPr>
        <w:spacing w:before="120" w:after="120"/>
      </w:pPr>
      <w:r>
        <w:t>________________________________________________________________________________</w:t>
      </w:r>
    </w:p>
    <w:p w14:paraId="6275C1BD" w14:textId="77777777" w:rsidR="00762D74" w:rsidRPr="00762D74" w:rsidRDefault="00762D74" w:rsidP="00762D74">
      <w:pPr>
        <w:spacing w:before="120" w:after="120"/>
      </w:pPr>
      <w:r>
        <w:t>________________________________________________________________________________</w:t>
      </w:r>
    </w:p>
    <w:p w14:paraId="5A965603" w14:textId="77777777" w:rsidR="00762D74" w:rsidRPr="00762D74" w:rsidRDefault="00762D74" w:rsidP="00762D74">
      <w:pPr>
        <w:spacing w:before="120" w:after="120"/>
      </w:pPr>
      <w:r>
        <w:t>________________________________________________________________________________</w:t>
      </w:r>
    </w:p>
    <w:p w14:paraId="1D69178F" w14:textId="4F9C24DF" w:rsidR="002B3038" w:rsidRPr="00796C27" w:rsidRDefault="00C33E80" w:rsidP="00762D74">
      <w:pPr>
        <w:spacing w:before="20" w:after="20" w:line="240" w:lineRule="auto"/>
        <w:jc w:val="center"/>
        <w:rPr>
          <w:rFonts w:ascii="Arial" w:hAnsi="Arial" w:cs="Arial"/>
          <w:sz w:val="20"/>
          <w:szCs w:val="20"/>
        </w:rPr>
      </w:pPr>
      <w:hyperlink r:id="rId9" w:history="1">
        <w:r w:rsidRPr="00B5779A">
          <w:rPr>
            <w:rStyle w:val="Hyperlink"/>
            <w:rFonts w:cs="Times New Roman"/>
            <w:color w:val="000000" w:themeColor="text1"/>
            <w:szCs w:val="24"/>
            <w:u w:val="none"/>
          </w:rPr>
          <w:t xml:space="preserve">---------- </w:t>
        </w:r>
        <w:r w:rsidR="00C80A69" w:rsidRPr="00B5779A">
          <w:rPr>
            <w:rStyle w:val="Hyperlink"/>
            <w:rFonts w:cs="Times New Roman"/>
            <w:b/>
            <w:bCs/>
            <w:color w:val="000000" w:themeColor="text1"/>
            <w:szCs w:val="24"/>
            <w:u w:val="none"/>
          </w:rPr>
          <w:t>THE END</w:t>
        </w:r>
        <w:r w:rsidRPr="00B5779A">
          <w:rPr>
            <w:rStyle w:val="Hyperlink"/>
            <w:rFonts w:cs="Times New Roman"/>
            <w:b/>
            <w:bCs/>
            <w:color w:val="000000" w:themeColor="text1"/>
            <w:szCs w:val="24"/>
            <w:u w:val="none"/>
          </w:rPr>
          <w:t xml:space="preserve"> </w:t>
        </w:r>
        <w:r w:rsidRPr="00B5779A">
          <w:rPr>
            <w:rStyle w:val="Hyperlink"/>
            <w:rFonts w:cs="Times New Roman"/>
            <w:color w:val="000000" w:themeColor="text1"/>
            <w:szCs w:val="24"/>
            <w:u w:val="none"/>
          </w:rPr>
          <w:t>----------</w:t>
        </w:r>
      </w:hyperlink>
    </w:p>
    <w:sectPr w:rsidR="002B3038" w:rsidRPr="00796C27" w:rsidSect="009405B8">
      <w:headerReference w:type="default" r:id="rId10"/>
      <w:footerReference w:type="default" r:id="rId11"/>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D3A9F2" w14:textId="77777777" w:rsidR="005C2233" w:rsidRDefault="005C2233" w:rsidP="00D8189D">
      <w:pPr>
        <w:spacing w:after="0" w:line="240" w:lineRule="auto"/>
      </w:pPr>
      <w:r>
        <w:separator/>
      </w:r>
    </w:p>
  </w:endnote>
  <w:endnote w:type="continuationSeparator" w:id="0">
    <w:p w14:paraId="5E6B8802" w14:textId="77777777" w:rsidR="005C2233" w:rsidRDefault="005C2233"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6CF27BC3-A49D-4DC0-81D5-1EED98FB883B}"/>
    <w:embedBold r:id="rId2" w:fontKey="{F5DD18BB-B284-4AC6-BC81-0907BA8AAA5B}"/>
    <w:embedItalic r:id="rId3" w:fontKey="{594AC12E-843F-4140-B341-7A579697F3D9}"/>
    <w:embedBoldItalic r:id="rId4" w:fontKey="{517562BD-4478-41B8-972E-F3030D847E3E}"/>
  </w:font>
  <w:font w:name="Calibri Light">
    <w:panose1 w:val="020F0302020204030204"/>
    <w:charset w:val="00"/>
    <w:family w:val="swiss"/>
    <w:pitch w:val="variable"/>
    <w:sig w:usb0="E4002EFF" w:usb1="C200247B" w:usb2="00000009" w:usb3="00000000" w:csb0="000001FF" w:csb1="00000000"/>
    <w:embedRegular r:id="rId5" w:fontKey="{A680D0B6-31C0-4F9D-93F2-EDD132E02CEE}"/>
  </w:font>
  <w:font w:name="Arial">
    <w:panose1 w:val="020B0604020202020204"/>
    <w:charset w:val="00"/>
    <w:family w:val="swiss"/>
    <w:pitch w:val="variable"/>
    <w:sig w:usb0="E0002EFF" w:usb1="C000785B" w:usb2="00000009" w:usb3="00000000" w:csb0="000001FF" w:csb1="00000000"/>
  </w:font>
  <w:font w:name="Bahnschrift SemiBold">
    <w:panose1 w:val="020B0502040204020203"/>
    <w:charset w:val="00"/>
    <w:family w:val="swiss"/>
    <w:pitch w:val="variable"/>
    <w:sig w:usb0="A00002C7" w:usb1="00000002" w:usb2="00000000" w:usb3="00000000" w:csb0="0000019F" w:csb1="00000000"/>
    <w:embedRegular r:id="rId6" w:fontKey="{8A962015-96A9-4406-A2E3-269544D44889}"/>
    <w:embedBold r:id="rId7" w:fontKey="{267A5F4D-F373-4E3C-A724-D578F52A43D7}"/>
  </w:font>
  <w:font w:name="Inter">
    <w:panose1 w:val="02000503000000020004"/>
    <w:charset w:val="00"/>
    <w:family w:val="auto"/>
    <w:pitch w:val="variable"/>
    <w:sig w:usb0="E00002FF" w:usb1="1200A1FF" w:usb2="00000001" w:usb3="00000000" w:csb0="0000019F" w:csb1="00000000"/>
    <w:embedBold r:id="rId8" w:fontKey="{CC02F750-9303-44EF-B21A-604984CDF47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6B54523D"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7B0245">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0F74A48E" w:rsidR="008E7B85" w:rsidRPr="003E52B5" w:rsidRDefault="00052F49"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CE63A5" w14:textId="77777777" w:rsidR="005C2233" w:rsidRDefault="005C2233" w:rsidP="00D8189D">
      <w:pPr>
        <w:spacing w:after="0" w:line="240" w:lineRule="auto"/>
      </w:pPr>
      <w:r>
        <w:separator/>
      </w:r>
    </w:p>
  </w:footnote>
  <w:footnote w:type="continuationSeparator" w:id="0">
    <w:p w14:paraId="1A5E70FD" w14:textId="77777777" w:rsidR="005C2233" w:rsidRDefault="005C2233"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B577B2"/>
    <w:multiLevelType w:val="hybridMultilevel"/>
    <w:tmpl w:val="86864B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1"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208706866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15"/>
  </w:num>
  <w:num w:numId="3" w16cid:durableId="1131676468">
    <w:abstractNumId w:val="5"/>
  </w:num>
  <w:num w:numId="4" w16cid:durableId="1226138615">
    <w:abstractNumId w:val="11"/>
  </w:num>
  <w:num w:numId="5" w16cid:durableId="1080905758">
    <w:abstractNumId w:val="12"/>
  </w:num>
  <w:num w:numId="6" w16cid:durableId="1109934983">
    <w:abstractNumId w:val="3"/>
  </w:num>
  <w:num w:numId="7" w16cid:durableId="1444037379">
    <w:abstractNumId w:val="17"/>
  </w:num>
  <w:num w:numId="8" w16cid:durableId="1820264470">
    <w:abstractNumId w:val="7"/>
  </w:num>
  <w:num w:numId="9" w16cid:durableId="1248268220">
    <w:abstractNumId w:val="2"/>
  </w:num>
  <w:num w:numId="10" w16cid:durableId="1866598846">
    <w:abstractNumId w:val="18"/>
  </w:num>
  <w:num w:numId="11" w16cid:durableId="17241009">
    <w:abstractNumId w:val="13"/>
  </w:num>
  <w:num w:numId="12" w16cid:durableId="1611618159">
    <w:abstractNumId w:val="4"/>
  </w:num>
  <w:num w:numId="13" w16cid:durableId="831681696">
    <w:abstractNumId w:val="6"/>
  </w:num>
  <w:num w:numId="14" w16cid:durableId="1072967836">
    <w:abstractNumId w:val="9"/>
  </w:num>
  <w:num w:numId="15" w16cid:durableId="935946184">
    <w:abstractNumId w:val="8"/>
  </w:num>
  <w:num w:numId="16" w16cid:durableId="19556691">
    <w:abstractNumId w:val="16"/>
  </w:num>
  <w:num w:numId="17" w16cid:durableId="1369064899">
    <w:abstractNumId w:val="1"/>
  </w:num>
  <w:num w:numId="18" w16cid:durableId="525942911">
    <w:abstractNumId w:val="19"/>
  </w:num>
  <w:num w:numId="19" w16cid:durableId="1061556536">
    <w:abstractNumId w:val="14"/>
  </w:num>
  <w:num w:numId="20" w16cid:durableId="5505930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5C3"/>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897"/>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3038"/>
    <w:rsid w:val="002B39F8"/>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36AB"/>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18"/>
    <w:rsid w:val="003D0C4D"/>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3F8F"/>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528"/>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233"/>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4FAB"/>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84D"/>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784"/>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2D74"/>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3EA6"/>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5ACE"/>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591"/>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4EDF"/>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D4"/>
    <w:rsid w:val="00BE0F7E"/>
    <w:rsid w:val="00BE120C"/>
    <w:rsid w:val="00BE17F6"/>
    <w:rsid w:val="00BE189C"/>
    <w:rsid w:val="00BE2C7C"/>
    <w:rsid w:val="00BE320D"/>
    <w:rsid w:val="00BE3B1B"/>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50C7"/>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557"/>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3F0"/>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6CE6"/>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0F75"/>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33A8"/>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762D74"/>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762D74"/>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762D74"/>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762D74"/>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tailieudieuky.com/"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2373</TotalTime>
  <Pages>9</Pages>
  <Words>4502</Words>
  <Characters>25662</Characters>
  <Application>Microsoft Office Word</Application>
  <DocSecurity>0</DocSecurity>
  <Lines>213</Lines>
  <Paragraphs>60</Paragraphs>
  <ScaleCrop>false</ScaleCrop>
  <HeadingPairs>
    <vt:vector size="2" baseType="variant">
      <vt:variant>
        <vt:lpstr>Title</vt:lpstr>
      </vt:variant>
      <vt:variant>
        <vt:i4>1</vt:i4>
      </vt:variant>
    </vt:vector>
  </HeadingPairs>
  <TitlesOfParts>
    <vt:vector size="1" baseType="lpstr">
      <vt:lpstr>Biên tập và tổng hợp: TAILIEUDIEUKY.COM</vt:lpstr>
    </vt:vector>
  </TitlesOfParts>
  <Company/>
  <LinksUpToDate>false</LinksUpToDate>
  <CharactersWithSpaces>30104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5886</cp:revision>
  <cp:lastPrinted>2026-03-07T12:35:00Z</cp:lastPrinted>
  <dcterms:created xsi:type="dcterms:W3CDTF">2023-01-07T05:04:00Z</dcterms:created>
  <dcterms:modified xsi:type="dcterms:W3CDTF">2026-04-14T15:36:00Z</dcterms:modified>
</cp:coreProperties>
</file>