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6806"/>
      </w:tblGrid>
      <w:tr w:rsidR="00587D29" w:rsidRPr="00BD26B9" w14:paraId="05D679AA" w14:textId="77777777" w:rsidTr="00FD5EE9">
        <w:trPr>
          <w:trHeight w:val="1418"/>
        </w:trPr>
        <w:tc>
          <w:tcPr>
            <w:tcW w:w="1666"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3835E62C" w:rsidR="00587D29" w:rsidRPr="00DB47C2" w:rsidRDefault="00587D29" w:rsidP="0014021E">
            <w:pPr>
              <w:spacing w:line="276" w:lineRule="auto"/>
              <w:jc w:val="center"/>
              <w:rPr>
                <w:rFonts w:cs="Times New Roman"/>
                <w:b/>
                <w:bCs/>
                <w:szCs w:val="24"/>
                <w:lang w:val="vi-VN"/>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B47C2">
              <w:rPr>
                <w:rFonts w:cs="Times New Roman"/>
                <w:b/>
                <w:bCs/>
                <w:noProof/>
                <w:szCs w:val="24"/>
              </w:rPr>
              <w:t>ĐẮK</w:t>
            </w:r>
            <w:r w:rsidR="00DB47C2">
              <w:rPr>
                <w:rFonts w:cs="Times New Roman"/>
                <w:b/>
                <w:bCs/>
                <w:noProof/>
                <w:szCs w:val="24"/>
                <w:lang w:val="vi-VN"/>
              </w:rPr>
              <w:t xml:space="preserve"> LẮK</w:t>
            </w:r>
          </w:p>
          <w:p w14:paraId="19C1974A" w14:textId="5FE40DCE" w:rsidR="00587D29" w:rsidRPr="00BD26B9" w:rsidRDefault="00587D29" w:rsidP="009321F4">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16A43">
              <w:rPr>
                <w:rFonts w:cs="Times New Roman"/>
                <w:i/>
                <w:iCs/>
                <w:szCs w:val="24"/>
              </w:rPr>
              <w:t>12</w:t>
            </w:r>
            <w:r w:rsidRPr="009A240B">
              <w:rPr>
                <w:rFonts w:cs="Times New Roman"/>
                <w:i/>
                <w:iCs/>
                <w:szCs w:val="24"/>
              </w:rPr>
              <w:t xml:space="preserve"> trang)</w:t>
            </w:r>
          </w:p>
        </w:tc>
        <w:tc>
          <w:tcPr>
            <w:tcW w:w="3334" w:type="pct"/>
          </w:tcPr>
          <w:p w14:paraId="32D5AAE8" w14:textId="315E5398" w:rsidR="00587D29" w:rsidRPr="0046163D" w:rsidRDefault="000F1B09" w:rsidP="0014021E">
            <w:pPr>
              <w:jc w:val="center"/>
              <w:rPr>
                <w:rFonts w:cs="Times New Roman"/>
                <w:b/>
                <w:bCs/>
                <w:szCs w:val="24"/>
              </w:rPr>
            </w:pPr>
            <w:r w:rsidRPr="000F1B09">
              <w:rPr>
                <w:rFonts w:cs="Times New Roman"/>
                <w:b/>
                <w:bCs/>
                <w:szCs w:val="24"/>
              </w:rPr>
              <w:t>KỲ THI TUYỂN SINH LỚP 10 TRUNG HỌC PHỔ</w:t>
            </w:r>
            <w:r w:rsidR="00FD5EE9">
              <w:rPr>
                <w:rFonts w:cs="Times New Roman"/>
                <w:b/>
                <w:bCs/>
                <w:szCs w:val="24"/>
                <w:lang w:val="vi-VN"/>
              </w:rPr>
              <w:t xml:space="preserve"> </w:t>
            </w:r>
            <w:r w:rsidRPr="000F1B09">
              <w:rPr>
                <w:rFonts w:cs="Times New Roman"/>
                <w:b/>
                <w:bCs/>
                <w:szCs w:val="24"/>
              </w:rPr>
              <w:t>THÔNG</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5D1E1F71" w:rsidR="00587D29" w:rsidRPr="0046163D" w:rsidRDefault="00FD5EE9" w:rsidP="0014021E">
            <w:pPr>
              <w:jc w:val="center"/>
              <w:rPr>
                <w:rStyle w:val="Hyperlink"/>
                <w:rFonts w:cs="Times New Roman"/>
                <w:b/>
                <w:bCs/>
                <w:color w:val="000000" w:themeColor="text1"/>
                <w:szCs w:val="24"/>
                <w:u w:val="none"/>
              </w:rPr>
            </w:pPr>
            <w:r w:rsidRPr="00FD5EE9">
              <w:rPr>
                <w:rFonts w:cs="Times New Roman"/>
                <w:b/>
                <w:bCs/>
                <w:szCs w:val="24"/>
              </w:rPr>
              <w:t>Môn thi: TIẾNG ANH</w:t>
            </w:r>
            <w:r w:rsidRPr="009321F4">
              <w:rPr>
                <w:rFonts w:cs="Times New Roman"/>
                <w:b/>
                <w:bCs/>
                <w:szCs w:val="24"/>
              </w:rPr>
              <w:t xml:space="preserve"> – </w:t>
            </w:r>
            <w:r w:rsidRPr="00FD5EE9">
              <w:rPr>
                <w:rFonts w:cs="Times New Roman"/>
                <w:b/>
                <w:bCs/>
                <w:szCs w:val="24"/>
              </w:rPr>
              <w:t>CHUYÊN</w:t>
            </w:r>
          </w:p>
          <w:p w14:paraId="7A46941C" w14:textId="137D0555"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9321F4">
              <w:rPr>
                <w:rStyle w:val="Hyperlink"/>
                <w:rFonts w:cs="Times New Roman"/>
                <w:i/>
                <w:iCs/>
                <w:color w:val="000000" w:themeColor="text1"/>
                <w:szCs w:val="24"/>
                <w:u w:val="none"/>
              </w:rPr>
              <w:t>15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EFB75F9" w14:textId="3CE6AA46" w:rsidR="00796C27" w:rsidRDefault="00D876B1" w:rsidP="00BD3B2A">
      <w:pPr>
        <w:pStyle w:val="Heading2"/>
      </w:pPr>
      <w:r>
        <w:t>Part 1.</w:t>
      </w:r>
    </w:p>
    <w:p w14:paraId="655B3435" w14:textId="77777777" w:rsidR="00D876B1" w:rsidRPr="00D876B1" w:rsidRDefault="00D876B1" w:rsidP="00E63BCB">
      <w:pPr>
        <w:spacing w:before="20" w:after="20" w:line="240" w:lineRule="auto"/>
        <w:rPr>
          <w:lang w:val="vi-VN"/>
        </w:rPr>
      </w:pPr>
      <w:r w:rsidRPr="00D876B1">
        <w:rPr>
          <w:b/>
          <w:bCs/>
          <w:lang w:val="vi-VN"/>
        </w:rPr>
        <w:t>MAN</w:t>
      </w:r>
      <w:r w:rsidRPr="00D876B1">
        <w:rPr>
          <w:lang w:val="vi-VN"/>
        </w:rPr>
        <w:t>: Hello Ratner Athletics Centre, how can I help you?</w:t>
      </w:r>
    </w:p>
    <w:p w14:paraId="76EEAFB0" w14:textId="757FCD26" w:rsidR="00D876B1" w:rsidRPr="00D876B1" w:rsidRDefault="00D876B1" w:rsidP="00E63BCB">
      <w:pPr>
        <w:spacing w:before="20" w:after="20" w:line="240" w:lineRule="auto"/>
        <w:rPr>
          <w:lang w:val="vi-VN"/>
        </w:rPr>
      </w:pPr>
      <w:r w:rsidRPr="00D876B1">
        <w:rPr>
          <w:b/>
          <w:bCs/>
          <w:lang w:val="vi-VN"/>
        </w:rPr>
        <w:t>WOMAN</w:t>
      </w:r>
      <w:r w:rsidRPr="00D876B1">
        <w:rPr>
          <w:lang w:val="vi-VN"/>
        </w:rPr>
        <w:t>: Yes, hi. I</w:t>
      </w:r>
      <w:r w:rsidR="00E63BCB">
        <w:rPr>
          <w:lang w:val="vi-VN"/>
        </w:rPr>
        <w:t>’</w:t>
      </w:r>
      <w:r w:rsidRPr="00D876B1">
        <w:rPr>
          <w:lang w:val="vi-VN"/>
        </w:rPr>
        <w:t>m interested in finding out some information about membership.</w:t>
      </w:r>
    </w:p>
    <w:p w14:paraId="3DD6FC5B" w14:textId="77777777" w:rsidR="00D876B1" w:rsidRPr="00D876B1" w:rsidRDefault="00D876B1" w:rsidP="00E63BCB">
      <w:pPr>
        <w:spacing w:before="20" w:after="20" w:line="240" w:lineRule="auto"/>
        <w:rPr>
          <w:lang w:val="vi-VN"/>
        </w:rPr>
      </w:pPr>
      <w:r w:rsidRPr="00D876B1">
        <w:rPr>
          <w:b/>
          <w:bCs/>
          <w:lang w:val="vi-VN"/>
        </w:rPr>
        <w:t>MAN</w:t>
      </w:r>
      <w:r w:rsidRPr="00D876B1">
        <w:rPr>
          <w:lang w:val="vi-VN"/>
        </w:rPr>
        <w:t>: Certainly. Are you a student?</w:t>
      </w:r>
    </w:p>
    <w:p w14:paraId="7B9C0DFD" w14:textId="77777777" w:rsidR="00D876B1" w:rsidRPr="00D876B1" w:rsidRDefault="00D876B1" w:rsidP="00E63BCB">
      <w:pPr>
        <w:spacing w:before="20" w:after="20" w:line="240" w:lineRule="auto"/>
        <w:rPr>
          <w:lang w:val="vi-VN"/>
        </w:rPr>
      </w:pPr>
      <w:r w:rsidRPr="00D876B1">
        <w:rPr>
          <w:b/>
          <w:bCs/>
          <w:lang w:val="vi-VN"/>
        </w:rPr>
        <w:t>WOMAN</w:t>
      </w:r>
      <w:r w:rsidRPr="00D876B1">
        <w:rPr>
          <w:lang w:val="vi-VN"/>
        </w:rPr>
        <w:t>: No, is that a problem? I was a student here two years ago.</w:t>
      </w:r>
    </w:p>
    <w:p w14:paraId="2CD1A86F" w14:textId="46A6F574" w:rsidR="00D876B1" w:rsidRPr="00D876B1" w:rsidRDefault="00D876B1" w:rsidP="00E63BCB">
      <w:pPr>
        <w:spacing w:before="20" w:after="20" w:line="240" w:lineRule="auto"/>
        <w:rPr>
          <w:lang w:val="vi-VN"/>
        </w:rPr>
      </w:pPr>
      <w:r w:rsidRPr="00D876B1">
        <w:rPr>
          <w:b/>
          <w:bCs/>
          <w:lang w:val="vi-VN"/>
        </w:rPr>
        <w:t>MAN</w:t>
      </w:r>
      <w:r w:rsidRPr="00D876B1">
        <w:rPr>
          <w:lang w:val="vi-VN"/>
        </w:rPr>
        <w:t>: Alright, that</w:t>
      </w:r>
      <w:r w:rsidR="00E63BCB">
        <w:rPr>
          <w:lang w:val="vi-VN"/>
        </w:rPr>
        <w:t>’</w:t>
      </w:r>
      <w:r w:rsidRPr="00D876B1">
        <w:rPr>
          <w:lang w:val="vi-VN"/>
        </w:rPr>
        <w:t>s no problem. Current students get membership for no charge, but recreational memberships are also available for purchase for university faculty, staff, alumni and retirees, as well as their spouses and children.</w:t>
      </w:r>
    </w:p>
    <w:p w14:paraId="0237782E" w14:textId="77777777" w:rsidR="00D876B1" w:rsidRPr="00D876B1" w:rsidRDefault="00D876B1" w:rsidP="00E63BCB">
      <w:pPr>
        <w:spacing w:before="20" w:after="20" w:line="240" w:lineRule="auto"/>
        <w:rPr>
          <w:lang w:val="vi-VN"/>
        </w:rPr>
      </w:pPr>
      <w:r w:rsidRPr="00D876B1">
        <w:rPr>
          <w:b/>
          <w:bCs/>
          <w:lang w:val="vi-VN"/>
        </w:rPr>
        <w:t>WOMAN</w:t>
      </w:r>
      <w:r w:rsidRPr="00D876B1">
        <w:rPr>
          <w:lang w:val="vi-VN"/>
        </w:rPr>
        <w:t>: Ok, good. How much does it cost?</w:t>
      </w:r>
    </w:p>
    <w:p w14:paraId="250A25A0" w14:textId="7BD57919" w:rsidR="00D876B1" w:rsidRPr="00D876B1" w:rsidRDefault="00D876B1" w:rsidP="00E63BCB">
      <w:pPr>
        <w:spacing w:before="20" w:after="20" w:line="240" w:lineRule="auto"/>
        <w:rPr>
          <w:lang w:val="vi-VN"/>
        </w:rPr>
      </w:pPr>
      <w:r w:rsidRPr="00D876B1">
        <w:rPr>
          <w:b/>
          <w:bCs/>
          <w:lang w:val="vi-VN"/>
        </w:rPr>
        <w:t>MAN</w:t>
      </w:r>
      <w:r w:rsidRPr="00D876B1">
        <w:rPr>
          <w:lang w:val="vi-VN"/>
        </w:rPr>
        <w:t>: For an alumnus, that</w:t>
      </w:r>
      <w:r w:rsidR="00E63BCB">
        <w:rPr>
          <w:lang w:val="vi-VN"/>
        </w:rPr>
        <w:t>’</w:t>
      </w:r>
      <w:r w:rsidRPr="00D876B1">
        <w:rPr>
          <w:lang w:val="vi-VN"/>
        </w:rPr>
        <w:t xml:space="preserve">s </w:t>
      </w:r>
      <w:r w:rsidRPr="00D876B1">
        <w:rPr>
          <w:b/>
          <w:bCs/>
          <w:u w:val="single"/>
          <w:lang w:val="vi-VN"/>
        </w:rPr>
        <w:t>£240</w:t>
      </w:r>
      <w:r w:rsidRPr="00D876B1">
        <w:rPr>
          <w:lang w:val="vi-VN"/>
        </w:rPr>
        <w:t xml:space="preserve"> annually or £100 for a month.</w:t>
      </w:r>
    </w:p>
    <w:p w14:paraId="1152255A" w14:textId="44D21BA0" w:rsidR="00D876B1" w:rsidRPr="00D876B1" w:rsidRDefault="00D876B1" w:rsidP="00E63BCB">
      <w:pPr>
        <w:spacing w:before="20" w:after="20" w:line="240" w:lineRule="auto"/>
        <w:rPr>
          <w:lang w:val="vi-VN"/>
        </w:rPr>
      </w:pPr>
      <w:r w:rsidRPr="00D876B1">
        <w:rPr>
          <w:b/>
          <w:bCs/>
          <w:lang w:val="vi-VN"/>
        </w:rPr>
        <w:t>WOMAN</w:t>
      </w:r>
      <w:r w:rsidRPr="00D876B1">
        <w:rPr>
          <w:lang w:val="vi-VN"/>
        </w:rPr>
        <w:t>: Oh, that</w:t>
      </w:r>
      <w:r w:rsidR="00E63BCB">
        <w:rPr>
          <w:lang w:val="vi-VN"/>
        </w:rPr>
        <w:t>’</w:t>
      </w:r>
      <w:r w:rsidRPr="00D876B1">
        <w:rPr>
          <w:lang w:val="vi-VN"/>
        </w:rPr>
        <w:t>s quite expensive. It</w:t>
      </w:r>
      <w:r w:rsidR="00E63BCB">
        <w:rPr>
          <w:lang w:val="vi-VN"/>
        </w:rPr>
        <w:t>’</w:t>
      </w:r>
      <w:r w:rsidRPr="00D876B1">
        <w:rPr>
          <w:lang w:val="vi-VN"/>
        </w:rPr>
        <w:t>s a shame I didn</w:t>
      </w:r>
      <w:r w:rsidR="00E63BCB">
        <w:rPr>
          <w:lang w:val="vi-VN"/>
        </w:rPr>
        <w:t>’</w:t>
      </w:r>
      <w:r w:rsidRPr="00D876B1">
        <w:rPr>
          <w:lang w:val="vi-VN"/>
        </w:rPr>
        <w:t>t take advantage of the athletics facility when I was a student here. We</w:t>
      </w:r>
      <w:r w:rsidR="00E63BCB">
        <w:rPr>
          <w:lang w:val="vi-VN"/>
        </w:rPr>
        <w:t>’</w:t>
      </w:r>
      <w:r w:rsidRPr="00D876B1">
        <w:rPr>
          <w:lang w:val="vi-VN"/>
        </w:rPr>
        <w:t>ll have to think about this.</w:t>
      </w:r>
    </w:p>
    <w:p w14:paraId="176F96FC" w14:textId="40763DFB" w:rsidR="00D876B1" w:rsidRPr="00D876B1" w:rsidRDefault="00D876B1" w:rsidP="00E63BCB">
      <w:pPr>
        <w:spacing w:before="20" w:after="20" w:line="240" w:lineRule="auto"/>
        <w:rPr>
          <w:lang w:val="vi-VN"/>
        </w:rPr>
      </w:pPr>
      <w:r w:rsidRPr="00D876B1">
        <w:rPr>
          <w:b/>
          <w:bCs/>
          <w:lang w:val="vi-VN"/>
        </w:rPr>
        <w:t>MAN</w:t>
      </w:r>
      <w:r w:rsidRPr="00D876B1">
        <w:rPr>
          <w:lang w:val="vi-VN"/>
        </w:rPr>
        <w:t xml:space="preserve">: Well, we do offer a really excellent facility. For the cast, members have access to the Emily Pankhurst </w:t>
      </w:r>
      <w:r w:rsidRPr="00D876B1">
        <w:rPr>
          <w:b/>
          <w:bCs/>
          <w:u w:val="single"/>
          <w:lang w:val="vi-VN"/>
        </w:rPr>
        <w:t>Fitness Centre</w:t>
      </w:r>
      <w:r w:rsidRPr="00D876B1">
        <w:rPr>
          <w:lang w:val="vi-VN"/>
        </w:rPr>
        <w:t>, which is a beautiful exercise space, open and full of light. The fitness centre includes two weight circuits, three weights, rolling machines, elliptical trainers, recombant and upright bicycles, stepmills and treadmills and many, many other activities. But the most prominent, and I</w:t>
      </w:r>
      <w:r w:rsidR="00E63BCB">
        <w:rPr>
          <w:lang w:val="vi-VN"/>
        </w:rPr>
        <w:t>’</w:t>
      </w:r>
      <w:r w:rsidRPr="00D876B1">
        <w:rPr>
          <w:lang w:val="vi-VN"/>
        </w:rPr>
        <w:t xml:space="preserve">d have to say popular, feature of the Ratna Centre is the Dalton </w:t>
      </w:r>
      <w:r w:rsidRPr="00D876B1">
        <w:rPr>
          <w:b/>
          <w:bCs/>
          <w:u w:val="single"/>
          <w:lang w:val="vi-VN"/>
        </w:rPr>
        <w:t>swimming pool</w:t>
      </w:r>
      <w:r w:rsidRPr="00D876B1">
        <w:rPr>
          <w:lang w:val="vi-VN"/>
        </w:rPr>
        <w:t>. It</w:t>
      </w:r>
      <w:r w:rsidR="00E63BCB">
        <w:rPr>
          <w:lang w:val="vi-VN"/>
        </w:rPr>
        <w:t>’</w:t>
      </w:r>
      <w:r w:rsidRPr="00D876B1">
        <w:rPr>
          <w:lang w:val="vi-VN"/>
        </w:rPr>
        <w:t>s 50 metres by 25 metres and includes up to 20 lanes in the 25 metre dimension and nine lanes in the 50 metre dimension and also has two 1 metre diving boards available. What activities specifically are you interested in?</w:t>
      </w:r>
    </w:p>
    <w:p w14:paraId="2EFFF83F" w14:textId="24474549" w:rsidR="00D876B1" w:rsidRPr="00D876B1" w:rsidRDefault="00D876B1" w:rsidP="00E63BCB">
      <w:pPr>
        <w:spacing w:before="20" w:after="20" w:line="240" w:lineRule="auto"/>
        <w:rPr>
          <w:lang w:val="vi-VN"/>
        </w:rPr>
      </w:pPr>
      <w:r w:rsidRPr="00D876B1">
        <w:rPr>
          <w:b/>
          <w:bCs/>
          <w:lang w:val="vi-VN"/>
        </w:rPr>
        <w:t>WOMAN</w:t>
      </w:r>
      <w:r w:rsidRPr="00D876B1">
        <w:rPr>
          <w:lang w:val="vi-VN"/>
        </w:rPr>
        <w:t>: Yes, well, I</w:t>
      </w:r>
      <w:r w:rsidR="00E63BCB">
        <w:rPr>
          <w:lang w:val="vi-VN"/>
        </w:rPr>
        <w:t>’</w:t>
      </w:r>
      <w:r w:rsidRPr="00D876B1">
        <w:rPr>
          <w:lang w:val="vi-VN"/>
        </w:rPr>
        <w:t>m interested in swimming and also in getting started with some weight training. Although I</w:t>
      </w:r>
      <w:r w:rsidR="00E63BCB">
        <w:rPr>
          <w:lang w:val="vi-VN"/>
        </w:rPr>
        <w:t>’</w:t>
      </w:r>
      <w:r w:rsidRPr="00D876B1">
        <w:rPr>
          <w:lang w:val="vi-VN"/>
        </w:rPr>
        <w:t>ve never tried it before in my life, I feel rather intimidated actually. Is there instruction available? You know, someone to teach me to use the machines and maybe help me figure out a training program to reach my goals.</w:t>
      </w:r>
    </w:p>
    <w:p w14:paraId="2CE3534B" w14:textId="77777777" w:rsidR="00D876B1" w:rsidRPr="00D876B1" w:rsidRDefault="00D876B1" w:rsidP="00E63BCB">
      <w:pPr>
        <w:spacing w:before="20" w:after="20" w:line="240" w:lineRule="auto"/>
        <w:rPr>
          <w:lang w:val="vi-VN"/>
        </w:rPr>
      </w:pPr>
      <w:r w:rsidRPr="00D876B1">
        <w:rPr>
          <w:b/>
          <w:bCs/>
          <w:lang w:val="vi-VN"/>
        </w:rPr>
        <w:t>MAN</w:t>
      </w:r>
      <w:r w:rsidRPr="00D876B1">
        <w:rPr>
          <w:lang w:val="vi-VN"/>
        </w:rPr>
        <w:t xml:space="preserve">: Yes, we have personal </w:t>
      </w:r>
      <w:r w:rsidRPr="00D876B1">
        <w:rPr>
          <w:b/>
          <w:bCs/>
          <w:u w:val="single"/>
          <w:lang w:val="vi-VN"/>
        </w:rPr>
        <w:t>trainers</w:t>
      </w:r>
      <w:r w:rsidRPr="00D876B1">
        <w:rPr>
          <w:lang w:val="vi-VN"/>
        </w:rPr>
        <w:t xml:space="preserve"> available for an additional cost. We also offer fitness evaluation, which by the way I highly recommend for someone just starting out with weight training, and you would be orientated to the machines as part of this.</w:t>
      </w:r>
    </w:p>
    <w:p w14:paraId="27FF25E3" w14:textId="77777777" w:rsidR="00D876B1" w:rsidRPr="00D876B1" w:rsidRDefault="00D876B1" w:rsidP="00E63BCB">
      <w:pPr>
        <w:spacing w:before="20" w:after="20" w:line="240" w:lineRule="auto"/>
        <w:rPr>
          <w:lang w:val="vi-VN"/>
        </w:rPr>
      </w:pPr>
      <w:r w:rsidRPr="00D876B1">
        <w:rPr>
          <w:b/>
          <w:bCs/>
          <w:lang w:val="vi-VN"/>
        </w:rPr>
        <w:t>WOMAN</w:t>
      </w:r>
      <w:r w:rsidRPr="00D876B1">
        <w:rPr>
          <w:lang w:val="vi-VN"/>
        </w:rPr>
        <w:t>: Oh, one more thing. What are the opening hours?</w:t>
      </w:r>
    </w:p>
    <w:p w14:paraId="025D2D71" w14:textId="0E901662" w:rsidR="00D876B1" w:rsidRPr="00D876B1" w:rsidRDefault="00D876B1" w:rsidP="00E63BCB">
      <w:pPr>
        <w:spacing w:before="20" w:after="20" w:line="240" w:lineRule="auto"/>
        <w:rPr>
          <w:lang w:val="vi-VN"/>
        </w:rPr>
      </w:pPr>
      <w:r w:rsidRPr="00D876B1">
        <w:rPr>
          <w:b/>
          <w:bCs/>
          <w:lang w:val="vi-VN"/>
        </w:rPr>
        <w:t>MAN</w:t>
      </w:r>
      <w:r w:rsidRPr="00D876B1">
        <w:rPr>
          <w:lang w:val="vi-VN"/>
        </w:rPr>
        <w:t>: We</w:t>
      </w:r>
      <w:r w:rsidR="00E63BCB">
        <w:rPr>
          <w:lang w:val="vi-VN"/>
        </w:rPr>
        <w:t>’</w:t>
      </w:r>
      <w:r w:rsidRPr="00D876B1">
        <w:rPr>
          <w:lang w:val="vi-VN"/>
        </w:rPr>
        <w:t xml:space="preserve">re open from six in the morning to </w:t>
      </w:r>
      <w:r w:rsidRPr="00D876B1">
        <w:rPr>
          <w:b/>
          <w:bCs/>
          <w:u w:val="single"/>
          <w:lang w:val="vi-VN"/>
        </w:rPr>
        <w:t>midnight</w:t>
      </w:r>
      <w:r w:rsidRPr="00D876B1">
        <w:rPr>
          <w:lang w:val="vi-VN"/>
        </w:rPr>
        <w:t xml:space="preserve"> on weekdays and from six in the morning to nine p.m. on weekends.</w:t>
      </w:r>
    </w:p>
    <w:p w14:paraId="4BA4EF76" w14:textId="3F98C511" w:rsidR="00D876B1" w:rsidRPr="00D876B1" w:rsidRDefault="00D876B1" w:rsidP="00E63BCB">
      <w:pPr>
        <w:spacing w:before="20" w:after="20" w:line="240" w:lineRule="auto"/>
        <w:rPr>
          <w:lang w:val="vi-VN"/>
        </w:rPr>
      </w:pPr>
      <w:r w:rsidRPr="00D876B1">
        <w:rPr>
          <w:b/>
          <w:bCs/>
          <w:lang w:val="vi-VN"/>
        </w:rPr>
        <w:t>WOMAN</w:t>
      </w:r>
      <w:r w:rsidRPr="00D876B1">
        <w:rPr>
          <w:lang w:val="vi-VN"/>
        </w:rPr>
        <w:t>: Oh, that</w:t>
      </w:r>
      <w:r w:rsidR="00E63BCB">
        <w:rPr>
          <w:lang w:val="vi-VN"/>
        </w:rPr>
        <w:t>’</w:t>
      </w:r>
      <w:r w:rsidRPr="00D876B1">
        <w:rPr>
          <w:lang w:val="vi-VN"/>
        </w:rPr>
        <w:t>s good. All right, well, I guess I</w:t>
      </w:r>
      <w:r w:rsidR="00E63BCB">
        <w:rPr>
          <w:lang w:val="vi-VN"/>
        </w:rPr>
        <w:t>’</w:t>
      </w:r>
      <w:r w:rsidRPr="00D876B1">
        <w:rPr>
          <w:lang w:val="vi-VN"/>
        </w:rPr>
        <w:t>d like to join.</w:t>
      </w:r>
    </w:p>
    <w:p w14:paraId="5CCB75B8" w14:textId="7FA304BE" w:rsidR="00D876B1" w:rsidRPr="00D876B1" w:rsidRDefault="00D876B1" w:rsidP="00BD3B2A">
      <w:pPr>
        <w:pStyle w:val="Heading2"/>
      </w:pPr>
      <w:r w:rsidRPr="00D876B1">
        <w:t>Part 2.</w:t>
      </w:r>
    </w:p>
    <w:p w14:paraId="4E601E7D" w14:textId="698F6441" w:rsidR="00D876B1" w:rsidRPr="00D876B1" w:rsidRDefault="00D876B1" w:rsidP="00E63BCB">
      <w:pPr>
        <w:spacing w:before="20" w:after="20" w:line="240" w:lineRule="auto"/>
        <w:rPr>
          <w:lang/>
        </w:rPr>
      </w:pPr>
      <w:r w:rsidRPr="00D876B1">
        <w:rPr>
          <w:b/>
          <w:bCs/>
          <w:lang/>
        </w:rPr>
        <w:t xml:space="preserve">Interviewer: </w:t>
      </w:r>
      <w:r w:rsidRPr="00D876B1">
        <w:rPr>
          <w:lang/>
        </w:rPr>
        <w:t>With me on “Work and Money</w:t>
      </w:r>
      <w:r w:rsidR="00E63BCB">
        <w:rPr>
          <w:lang/>
        </w:rPr>
        <w:t>’</w:t>
      </w:r>
      <w:r w:rsidRPr="00D876B1">
        <w:rPr>
          <w:lang/>
        </w:rPr>
        <w:t xml:space="preserve"> are two successful freelancers, Anita Dickinson and Joe Connolly, who both worked as graphic designers at major companies but left to go it alone.</w:t>
      </w:r>
    </w:p>
    <w:p w14:paraId="587E7794" w14:textId="77777777" w:rsidR="00D876B1" w:rsidRPr="00D876B1" w:rsidRDefault="00D876B1" w:rsidP="00E63BCB">
      <w:pPr>
        <w:spacing w:before="20" w:after="20" w:line="240" w:lineRule="auto"/>
        <w:rPr>
          <w:lang/>
        </w:rPr>
      </w:pPr>
      <w:r w:rsidRPr="00D876B1">
        <w:rPr>
          <w:b/>
          <w:bCs/>
          <w:lang/>
        </w:rPr>
        <w:t xml:space="preserve">Woman: </w:t>
      </w:r>
      <w:r w:rsidRPr="00D876B1">
        <w:rPr>
          <w:lang/>
        </w:rPr>
        <w:t>Hi.</w:t>
      </w:r>
    </w:p>
    <w:p w14:paraId="06BE3E43" w14:textId="77777777" w:rsidR="00D876B1" w:rsidRPr="00D876B1" w:rsidRDefault="00D876B1" w:rsidP="00E63BCB">
      <w:pPr>
        <w:spacing w:before="20" w:after="20" w:line="240" w:lineRule="auto"/>
        <w:rPr>
          <w:lang/>
        </w:rPr>
      </w:pPr>
      <w:r w:rsidRPr="00D876B1">
        <w:rPr>
          <w:b/>
          <w:bCs/>
          <w:lang/>
        </w:rPr>
        <w:t>Man:</w:t>
      </w:r>
      <w:r w:rsidRPr="00D876B1">
        <w:rPr>
          <w:b/>
          <w:bCs/>
          <w:lang/>
        </w:rPr>
        <w:tab/>
      </w:r>
      <w:r w:rsidRPr="00D876B1">
        <w:rPr>
          <w:lang/>
        </w:rPr>
        <w:t>Hello.</w:t>
      </w:r>
    </w:p>
    <w:p w14:paraId="4B674D7B" w14:textId="77777777" w:rsidR="00D876B1" w:rsidRPr="00D876B1" w:rsidRDefault="00D876B1" w:rsidP="00E63BCB">
      <w:pPr>
        <w:spacing w:before="20" w:after="20" w:line="240" w:lineRule="auto"/>
        <w:rPr>
          <w:lang/>
        </w:rPr>
      </w:pPr>
      <w:r w:rsidRPr="00D876B1">
        <w:rPr>
          <w:b/>
          <w:bCs/>
          <w:lang/>
        </w:rPr>
        <w:t xml:space="preserve">Interviewer: </w:t>
      </w:r>
      <w:r w:rsidRPr="00D876B1">
        <w:rPr>
          <w:lang/>
        </w:rPr>
        <w:t>Anita, tell us about your decision to go freelance.</w:t>
      </w:r>
    </w:p>
    <w:p w14:paraId="551449EA" w14:textId="1BD01F20" w:rsidR="00D876B1" w:rsidRPr="00D876B1" w:rsidRDefault="00D876B1" w:rsidP="00E63BCB">
      <w:pPr>
        <w:spacing w:before="20" w:after="20" w:line="240" w:lineRule="auto"/>
        <w:rPr>
          <w:lang/>
        </w:rPr>
      </w:pPr>
      <w:r w:rsidRPr="00D876B1">
        <w:rPr>
          <w:b/>
          <w:bCs/>
          <w:lang/>
        </w:rPr>
        <w:t xml:space="preserve">Woman: </w:t>
      </w:r>
      <w:r w:rsidRPr="00D876B1">
        <w:rPr>
          <w:lang/>
        </w:rPr>
        <w:t>Basically, I</w:t>
      </w:r>
      <w:r w:rsidR="00E63BCB">
        <w:rPr>
          <w:lang/>
        </w:rPr>
        <w:t>’</w:t>
      </w:r>
      <w:r w:rsidRPr="00D876B1">
        <w:rPr>
          <w:lang/>
        </w:rPr>
        <w:t>d been working in a well-paid position for some time and I was undeniably proud of the fact that people at the company viewed the stuff I produced very favourably. No job</w:t>
      </w:r>
      <w:r w:rsidR="00E63BCB">
        <w:rPr>
          <w:lang/>
        </w:rPr>
        <w:t>’</w:t>
      </w:r>
      <w:r w:rsidRPr="00D876B1">
        <w:rPr>
          <w:lang/>
        </w:rPr>
        <w:t>s secure in today</w:t>
      </w:r>
      <w:r w:rsidR="00E63BCB">
        <w:rPr>
          <w:lang/>
        </w:rPr>
        <w:t>’</w:t>
      </w:r>
      <w:r w:rsidRPr="00D876B1">
        <w:rPr>
          <w:lang/>
        </w:rPr>
        <w:t>s economic climate, and I realised being employed wasn</w:t>
      </w:r>
      <w:r w:rsidR="00E63BCB">
        <w:rPr>
          <w:lang/>
        </w:rPr>
        <w:t>’</w:t>
      </w:r>
      <w:r w:rsidRPr="00D876B1">
        <w:rPr>
          <w:lang/>
        </w:rPr>
        <w:t>t necessarily as safe as I</w:t>
      </w:r>
      <w:r w:rsidR="00E63BCB">
        <w:rPr>
          <w:lang/>
        </w:rPr>
        <w:t>’</w:t>
      </w:r>
      <w:r w:rsidRPr="00D876B1">
        <w:rPr>
          <w:lang/>
        </w:rPr>
        <w:t>d thought. I began a transition, doing freelance work on the side, and gradually building up a client base. My only doubt was whether thls</w:t>
      </w:r>
      <w:r w:rsidR="00E63BCB">
        <w:rPr>
          <w:lang/>
        </w:rPr>
        <w:t>’</w:t>
      </w:r>
      <w:r w:rsidRPr="00D876B1">
        <w:rPr>
          <w:lang/>
        </w:rPr>
        <w:t>d be enough to rely on to cover the salary and perks I</w:t>
      </w:r>
      <w:r w:rsidR="00E63BCB">
        <w:rPr>
          <w:lang/>
        </w:rPr>
        <w:t>’</w:t>
      </w:r>
      <w:r w:rsidRPr="00D876B1">
        <w:rPr>
          <w:lang/>
        </w:rPr>
        <w:t>d lose by going it alone. Anyway, I</w:t>
      </w:r>
      <w:r w:rsidR="00E63BCB">
        <w:rPr>
          <w:lang/>
        </w:rPr>
        <w:t>’</w:t>
      </w:r>
      <w:r w:rsidRPr="00D876B1">
        <w:rPr>
          <w:lang/>
        </w:rPr>
        <w:t>ve always been an Independent person and the idea of being my own boss was ultimately irresistible.</w:t>
      </w:r>
    </w:p>
    <w:p w14:paraId="066474DF" w14:textId="77777777" w:rsidR="00D876B1" w:rsidRPr="00D876B1" w:rsidRDefault="00D876B1" w:rsidP="00E63BCB">
      <w:pPr>
        <w:spacing w:before="20" w:after="20" w:line="240" w:lineRule="auto"/>
        <w:rPr>
          <w:lang/>
        </w:rPr>
      </w:pPr>
      <w:r w:rsidRPr="00D876B1">
        <w:rPr>
          <w:b/>
          <w:bCs/>
          <w:lang/>
        </w:rPr>
        <w:t xml:space="preserve">Interviewer: </w:t>
      </w:r>
      <w:r w:rsidRPr="00D876B1">
        <w:rPr>
          <w:lang/>
        </w:rPr>
        <w:t>What about you, Joe?</w:t>
      </w:r>
    </w:p>
    <w:p w14:paraId="56E440D7" w14:textId="12AB120E" w:rsidR="00D876B1" w:rsidRPr="00D876B1" w:rsidRDefault="00D876B1" w:rsidP="00E63BCB">
      <w:pPr>
        <w:spacing w:before="20" w:after="20" w:line="240" w:lineRule="auto"/>
        <w:rPr>
          <w:lang/>
        </w:rPr>
      </w:pPr>
      <w:r w:rsidRPr="00D876B1">
        <w:rPr>
          <w:b/>
          <w:bCs/>
          <w:lang/>
        </w:rPr>
        <w:lastRenderedPageBreak/>
        <w:t>Man:</w:t>
      </w:r>
      <w:r w:rsidRPr="00D876B1">
        <w:rPr>
          <w:b/>
          <w:bCs/>
          <w:lang/>
        </w:rPr>
        <w:tab/>
      </w:r>
      <w:r w:rsidRPr="00D876B1">
        <w:rPr>
          <w:lang/>
        </w:rPr>
        <w:t>One of the biggest excuses for not going freelance is not knowing how to get started. Clearly, you have to feel confident you know the craft, but beyond that, I simply exploited my own skills to the full and ensured I had a website that I thought would draw in clients. OK, so there was a little more to it than that, but getting started really wasn</w:t>
      </w:r>
      <w:r w:rsidR="00E63BCB">
        <w:rPr>
          <w:lang/>
        </w:rPr>
        <w:t>’</w:t>
      </w:r>
      <w:r w:rsidRPr="00D876B1">
        <w:rPr>
          <w:lang/>
        </w:rPr>
        <w:t>t all that complex, even if it took a while before business started pouring in. Fundamentally, it was about a willingness to sacrifice time, working evenings and weekends. Unfortunately, there</w:t>
      </w:r>
      <w:r w:rsidR="00E63BCB">
        <w:rPr>
          <w:lang/>
        </w:rPr>
        <w:t>’</w:t>
      </w:r>
      <w:r w:rsidRPr="00D876B1">
        <w:rPr>
          <w:lang/>
        </w:rPr>
        <w:t>s no room for any reluctance on that score. Being realistic about such things made it possible for me to become a full-time freelancer.</w:t>
      </w:r>
    </w:p>
    <w:p w14:paraId="0D9849EE" w14:textId="77777777" w:rsidR="00D876B1" w:rsidRPr="00D876B1" w:rsidRDefault="00D876B1" w:rsidP="00E63BCB">
      <w:pPr>
        <w:spacing w:before="20" w:after="20" w:line="240" w:lineRule="auto"/>
        <w:rPr>
          <w:lang/>
        </w:rPr>
      </w:pPr>
      <w:r w:rsidRPr="00D876B1">
        <w:rPr>
          <w:b/>
          <w:bCs/>
          <w:lang/>
        </w:rPr>
        <w:t xml:space="preserve">Interviewer: </w:t>
      </w:r>
      <w:r w:rsidRPr="00D876B1">
        <w:rPr>
          <w:lang/>
        </w:rPr>
        <w:t>Do you enjoy working alone rather than with other people?</w:t>
      </w:r>
    </w:p>
    <w:p w14:paraId="2658F06D" w14:textId="071784F3" w:rsidR="00D876B1" w:rsidRPr="00D876B1" w:rsidRDefault="00D876B1" w:rsidP="00E63BCB">
      <w:pPr>
        <w:spacing w:before="20" w:after="20" w:line="240" w:lineRule="auto"/>
        <w:rPr>
          <w:lang/>
        </w:rPr>
      </w:pPr>
      <w:r w:rsidRPr="00D876B1">
        <w:rPr>
          <w:b/>
          <w:bCs/>
          <w:lang/>
        </w:rPr>
        <w:t>Man:</w:t>
      </w:r>
      <w:r w:rsidRPr="00D876B1">
        <w:rPr>
          <w:b/>
          <w:bCs/>
          <w:lang/>
        </w:rPr>
        <w:tab/>
      </w:r>
      <w:r w:rsidRPr="00D876B1">
        <w:rPr>
          <w:lang/>
        </w:rPr>
        <w:t>Well, I thrived in the hustle and bustle of an office setting - working in teams, bouncing ideas off others, the odd joke with a colleague. I did seriously wonder if working alone would be my cup of tea. It can certainly lead to a sense of isolation for some. Whole days with just yourself for company might become unbearable. Fortunately for me, there are frequent opportunities for human contact - meetings, and consultations about certain contracts - almost too many. Thankfully, I</w:t>
      </w:r>
      <w:r w:rsidR="00E63BCB">
        <w:rPr>
          <w:lang/>
        </w:rPr>
        <w:t>’</w:t>
      </w:r>
      <w:r w:rsidRPr="00D876B1">
        <w:rPr>
          <w:lang/>
        </w:rPr>
        <w:t>ve barely experienced any problems being on my own.</w:t>
      </w:r>
    </w:p>
    <w:p w14:paraId="3D0C4B95" w14:textId="77777777" w:rsidR="00D876B1" w:rsidRPr="00D876B1" w:rsidRDefault="00D876B1" w:rsidP="00E63BCB">
      <w:pPr>
        <w:spacing w:before="20" w:after="20" w:line="240" w:lineRule="auto"/>
        <w:rPr>
          <w:lang/>
        </w:rPr>
      </w:pPr>
      <w:r w:rsidRPr="00D876B1">
        <w:rPr>
          <w:b/>
          <w:bCs/>
          <w:lang/>
        </w:rPr>
        <w:t xml:space="preserve">Interviewer: </w:t>
      </w:r>
      <w:r w:rsidRPr="00D876B1">
        <w:rPr>
          <w:lang/>
        </w:rPr>
        <w:t>Is self-discipline very important, Anita?</w:t>
      </w:r>
    </w:p>
    <w:p w14:paraId="1BBC5FA2" w14:textId="5CD3081E" w:rsidR="00D876B1" w:rsidRPr="00D876B1" w:rsidRDefault="00D876B1" w:rsidP="00E63BCB">
      <w:pPr>
        <w:spacing w:before="20" w:after="20" w:line="240" w:lineRule="auto"/>
        <w:rPr>
          <w:lang/>
        </w:rPr>
      </w:pPr>
      <w:r w:rsidRPr="00D876B1">
        <w:rPr>
          <w:b/>
          <w:bCs/>
          <w:lang/>
        </w:rPr>
        <w:t xml:space="preserve">Woman: </w:t>
      </w:r>
      <w:r w:rsidRPr="00D876B1">
        <w:rPr>
          <w:lang/>
        </w:rPr>
        <w:t>As a freelancer, you</w:t>
      </w:r>
      <w:r w:rsidR="00E63BCB">
        <w:rPr>
          <w:lang/>
        </w:rPr>
        <w:t>’</w:t>
      </w:r>
      <w:r w:rsidRPr="00D876B1">
        <w:rPr>
          <w:lang/>
        </w:rPr>
        <w:t>re completely responsible for your own productivity. There</w:t>
      </w:r>
      <w:r w:rsidR="00E63BCB">
        <w:rPr>
          <w:lang/>
        </w:rPr>
        <w:t>’</w:t>
      </w:r>
      <w:r w:rsidRPr="00D876B1">
        <w:rPr>
          <w:lang/>
        </w:rPr>
        <w:t>s nobody there on a daily basis monitoring the amount you get done. I</w:t>
      </w:r>
      <w:r w:rsidR="00E63BCB">
        <w:rPr>
          <w:lang/>
        </w:rPr>
        <w:t>’</w:t>
      </w:r>
      <w:r w:rsidRPr="00D876B1">
        <w:rPr>
          <w:lang/>
        </w:rPr>
        <w:t>ve experimented with some of the apps available for scheduling, or setting up reminders to keep you on track, but frankly, I find them unnecessary. I know I</w:t>
      </w:r>
      <w:r w:rsidR="00E63BCB">
        <w:rPr>
          <w:lang/>
        </w:rPr>
        <w:t>’</w:t>
      </w:r>
      <w:r w:rsidRPr="00D876B1">
        <w:rPr>
          <w:lang/>
        </w:rPr>
        <w:t>m accountable solely to myself - and my clients, of course. If I didn</w:t>
      </w:r>
      <w:r w:rsidR="00E63BCB">
        <w:rPr>
          <w:lang/>
        </w:rPr>
        <w:t>’</w:t>
      </w:r>
      <w:r w:rsidRPr="00D876B1">
        <w:rPr>
          <w:lang/>
        </w:rPr>
        <w:t>t have that approach, I wouldn</w:t>
      </w:r>
      <w:r w:rsidR="00E63BCB">
        <w:rPr>
          <w:lang/>
        </w:rPr>
        <w:t>’</w:t>
      </w:r>
      <w:r w:rsidRPr="00D876B1">
        <w:rPr>
          <w:lang/>
        </w:rPr>
        <w:t>t have opted to work for myself. Frittering away time on social networks or browsing the web hardly occurs to me. I get so absorbed in my work that I</w:t>
      </w:r>
      <w:r w:rsidR="00E63BCB">
        <w:rPr>
          <w:lang/>
        </w:rPr>
        <w:t>’</w:t>
      </w:r>
      <w:r w:rsidRPr="00D876B1">
        <w:rPr>
          <w:lang/>
        </w:rPr>
        <w:t>m more likely to end up working until late at night, which isn</w:t>
      </w:r>
      <w:r w:rsidR="00E63BCB">
        <w:rPr>
          <w:lang/>
        </w:rPr>
        <w:t>’</w:t>
      </w:r>
      <w:r w:rsidRPr="00D876B1">
        <w:rPr>
          <w:lang/>
        </w:rPr>
        <w:t>t great as you just end up utterly shattered the next day. </w:t>
      </w:r>
    </w:p>
    <w:p w14:paraId="24AD8ECA" w14:textId="77777777" w:rsidR="00D876B1" w:rsidRPr="00D876B1" w:rsidRDefault="00D876B1" w:rsidP="00E63BCB">
      <w:pPr>
        <w:spacing w:before="20" w:after="20" w:line="240" w:lineRule="auto"/>
        <w:rPr>
          <w:lang/>
        </w:rPr>
      </w:pPr>
      <w:r w:rsidRPr="00D876B1">
        <w:rPr>
          <w:b/>
          <w:bCs/>
          <w:lang/>
        </w:rPr>
        <w:t xml:space="preserve">Man: </w:t>
      </w:r>
      <w:r w:rsidRPr="00D876B1">
        <w:rPr>
          <w:lang/>
        </w:rPr>
        <w:t>Yeah, and on top of all the day-to-day work you have to keep up with business trends. </w:t>
      </w:r>
    </w:p>
    <w:p w14:paraId="314B930E" w14:textId="77777777" w:rsidR="00D876B1" w:rsidRPr="00D876B1" w:rsidRDefault="00D876B1" w:rsidP="00E63BCB">
      <w:pPr>
        <w:spacing w:before="20" w:after="20" w:line="240" w:lineRule="auto"/>
        <w:rPr>
          <w:lang/>
        </w:rPr>
      </w:pPr>
      <w:r w:rsidRPr="00D876B1">
        <w:rPr>
          <w:b/>
          <w:bCs/>
          <w:lang/>
        </w:rPr>
        <w:t xml:space="preserve">Woman: </w:t>
      </w:r>
      <w:r w:rsidRPr="00D876B1">
        <w:rPr>
          <w:lang/>
        </w:rPr>
        <w:t>Mm ... things move so fast, but I guess that keeping up is something nonfreelancers have to do too.</w:t>
      </w:r>
    </w:p>
    <w:p w14:paraId="3B55585A" w14:textId="2BE86FC5" w:rsidR="00D876B1" w:rsidRPr="00D876B1" w:rsidRDefault="00D876B1" w:rsidP="00E63BCB">
      <w:pPr>
        <w:spacing w:before="20" w:after="20" w:line="240" w:lineRule="auto"/>
        <w:rPr>
          <w:lang/>
        </w:rPr>
      </w:pPr>
      <w:r w:rsidRPr="00D876B1">
        <w:rPr>
          <w:b/>
          <w:bCs/>
          <w:lang/>
        </w:rPr>
        <w:t xml:space="preserve">Man: </w:t>
      </w:r>
      <w:r w:rsidRPr="00D876B1">
        <w:rPr>
          <w:lang/>
        </w:rPr>
        <w:t>If you</w:t>
      </w:r>
      <w:r w:rsidR="00E63BCB">
        <w:rPr>
          <w:lang/>
        </w:rPr>
        <w:t>’</w:t>
      </w:r>
      <w:r w:rsidRPr="00D876B1">
        <w:rPr>
          <w:lang/>
        </w:rPr>
        <w:t>re predominantly working in one specific area of the market, which tends to happen, then inevitably, you see how things are developing and adapt naturally. </w:t>
      </w:r>
    </w:p>
    <w:p w14:paraId="542B4D7C" w14:textId="1DAB3E1B" w:rsidR="00D876B1" w:rsidRPr="00D876B1" w:rsidRDefault="00D876B1" w:rsidP="00E63BCB">
      <w:pPr>
        <w:spacing w:before="20" w:after="20" w:line="240" w:lineRule="auto"/>
        <w:rPr>
          <w:lang/>
        </w:rPr>
      </w:pPr>
      <w:r w:rsidRPr="00D876B1">
        <w:rPr>
          <w:b/>
          <w:bCs/>
          <w:lang/>
        </w:rPr>
        <w:t xml:space="preserve">Woman: </w:t>
      </w:r>
      <w:r w:rsidRPr="00D876B1">
        <w:rPr>
          <w:lang/>
        </w:rPr>
        <w:t>What</w:t>
      </w:r>
      <w:r w:rsidR="00E63BCB">
        <w:rPr>
          <w:lang/>
        </w:rPr>
        <w:t>’</w:t>
      </w:r>
      <w:r w:rsidRPr="00D876B1">
        <w:rPr>
          <w:lang/>
        </w:rPr>
        <w:t>s key is to have a niche and know it inside out. That way you</w:t>
      </w:r>
      <w:r w:rsidR="00E63BCB">
        <w:rPr>
          <w:lang/>
        </w:rPr>
        <w:t>’</w:t>
      </w:r>
      <w:r w:rsidRPr="00D876B1">
        <w:rPr>
          <w:lang/>
        </w:rPr>
        <w:t>re often ahead of others in the same game, saving you from constant time-consuming research into upcoming trends.</w:t>
      </w:r>
    </w:p>
    <w:p w14:paraId="1C487141" w14:textId="0DD0288E" w:rsidR="00D876B1" w:rsidRPr="00D876B1" w:rsidRDefault="00D876B1" w:rsidP="00E63BCB">
      <w:pPr>
        <w:spacing w:before="20" w:after="20" w:line="240" w:lineRule="auto"/>
        <w:rPr>
          <w:lang/>
        </w:rPr>
      </w:pPr>
      <w:r w:rsidRPr="00D876B1">
        <w:rPr>
          <w:b/>
          <w:bCs/>
          <w:lang/>
        </w:rPr>
        <w:t xml:space="preserve">Man: </w:t>
      </w:r>
      <w:r w:rsidRPr="00D876B1">
        <w:rPr>
          <w:lang/>
        </w:rPr>
        <w:t>It</w:t>
      </w:r>
      <w:r w:rsidR="00E63BCB">
        <w:rPr>
          <w:lang/>
        </w:rPr>
        <w:t>’</w:t>
      </w:r>
      <w:r w:rsidRPr="00D876B1">
        <w:rPr>
          <w:lang/>
        </w:rPr>
        <w:t>s primarily a question of, as you say, being an expert, and having a real interest in what you</w:t>
      </w:r>
      <w:r w:rsidR="00E63BCB">
        <w:rPr>
          <w:lang/>
        </w:rPr>
        <w:t>’</w:t>
      </w:r>
      <w:r w:rsidRPr="00D876B1">
        <w:rPr>
          <w:lang/>
        </w:rPr>
        <w:t>re doing ... in the end, easier than people think.</w:t>
      </w:r>
    </w:p>
    <w:p w14:paraId="222D90F9" w14:textId="77777777" w:rsidR="00D876B1" w:rsidRPr="00D876B1" w:rsidRDefault="00D876B1" w:rsidP="00E63BCB">
      <w:pPr>
        <w:spacing w:before="20" w:after="20" w:line="240" w:lineRule="auto"/>
        <w:rPr>
          <w:lang/>
        </w:rPr>
      </w:pPr>
      <w:r w:rsidRPr="00D876B1">
        <w:rPr>
          <w:b/>
          <w:bCs/>
          <w:lang/>
        </w:rPr>
        <w:t xml:space="preserve">Woman: </w:t>
      </w:r>
      <w:r w:rsidRPr="00D876B1">
        <w:rPr>
          <w:lang/>
        </w:rPr>
        <w:t>And of course, as a designer, you always want to do the best work you can.</w:t>
      </w:r>
    </w:p>
    <w:p w14:paraId="491F6970" w14:textId="5E7E76AC" w:rsidR="00D876B1" w:rsidRPr="00D876B1" w:rsidRDefault="00D876B1" w:rsidP="00E63BCB">
      <w:pPr>
        <w:spacing w:before="20" w:after="20" w:line="240" w:lineRule="auto"/>
        <w:rPr>
          <w:lang/>
        </w:rPr>
      </w:pPr>
      <w:r w:rsidRPr="00D876B1">
        <w:rPr>
          <w:b/>
          <w:bCs/>
          <w:lang/>
        </w:rPr>
        <w:t xml:space="preserve">Interviewer: </w:t>
      </w:r>
      <w:r w:rsidRPr="00D876B1">
        <w:rPr>
          <w:lang/>
        </w:rPr>
        <w:t>You</w:t>
      </w:r>
      <w:r w:rsidR="00E63BCB">
        <w:rPr>
          <w:lang/>
        </w:rPr>
        <w:t>’</w:t>
      </w:r>
      <w:r w:rsidRPr="00D876B1">
        <w:rPr>
          <w:lang/>
        </w:rPr>
        <w:t>ve both been very successful. Joe, what</w:t>
      </w:r>
      <w:r w:rsidR="00E63BCB">
        <w:rPr>
          <w:lang/>
        </w:rPr>
        <w:t>’</w:t>
      </w:r>
      <w:r w:rsidRPr="00D876B1">
        <w:rPr>
          <w:lang/>
        </w:rPr>
        <w:t>s the secret?</w:t>
      </w:r>
    </w:p>
    <w:p w14:paraId="551CC461" w14:textId="132B285E" w:rsidR="00D876B1" w:rsidRPr="00D876B1" w:rsidRDefault="00D876B1" w:rsidP="00E63BCB">
      <w:pPr>
        <w:spacing w:before="20" w:after="20" w:line="240" w:lineRule="auto"/>
        <w:rPr>
          <w:lang/>
        </w:rPr>
      </w:pPr>
      <w:r w:rsidRPr="00D876B1">
        <w:rPr>
          <w:b/>
          <w:bCs/>
          <w:lang/>
        </w:rPr>
        <w:t xml:space="preserve">Man: </w:t>
      </w:r>
      <w:r w:rsidRPr="00D876B1">
        <w:rPr>
          <w:lang/>
        </w:rPr>
        <w:t>I</w:t>
      </w:r>
      <w:r w:rsidR="00E63BCB">
        <w:rPr>
          <w:lang/>
        </w:rPr>
        <w:t>’</w:t>
      </w:r>
      <w:r w:rsidRPr="00D876B1">
        <w:rPr>
          <w:lang/>
        </w:rPr>
        <w:t>ve earned more being freelance than I ever could have with a company. Being competitive involves charging what I see as a sufficient return for the hours put in and considering what the client will regard as fair - that requires some bargaining. Sometimes, I</w:t>
      </w:r>
      <w:r w:rsidR="00E63BCB">
        <w:rPr>
          <w:lang/>
        </w:rPr>
        <w:t>’</w:t>
      </w:r>
      <w:r w:rsidRPr="00D876B1">
        <w:rPr>
          <w:lang/>
        </w:rPr>
        <w:t>ve undersold myself, but it</w:t>
      </w:r>
      <w:r w:rsidR="00E63BCB">
        <w:rPr>
          <w:lang/>
        </w:rPr>
        <w:t>’</w:t>
      </w:r>
      <w:r w:rsidRPr="00D876B1">
        <w:rPr>
          <w:lang/>
        </w:rPr>
        <w:t>s worked in my favour. Because my work was high quality, word-of-mouth reports about this meant more work came my way. Arguing about whether what I</w:t>
      </w:r>
      <w:r w:rsidR="00E63BCB">
        <w:rPr>
          <w:lang/>
        </w:rPr>
        <w:t>’</w:t>
      </w:r>
      <w:r w:rsidRPr="00D876B1">
        <w:rPr>
          <w:lang/>
        </w:rPr>
        <w:t>m charging is reasonable isn</w:t>
      </w:r>
      <w:r w:rsidR="00E63BCB">
        <w:rPr>
          <w:lang/>
        </w:rPr>
        <w:t>’</w:t>
      </w:r>
      <w:r w:rsidRPr="00D876B1">
        <w:rPr>
          <w:lang/>
        </w:rPr>
        <w:t>t a situation I</w:t>
      </w:r>
      <w:r w:rsidR="00E63BCB">
        <w:rPr>
          <w:lang/>
        </w:rPr>
        <w:t>’</w:t>
      </w:r>
      <w:r w:rsidRPr="00D876B1">
        <w:rPr>
          <w:lang/>
        </w:rPr>
        <w:t>ve had to deal with.</w:t>
      </w:r>
    </w:p>
    <w:p w14:paraId="4BA69D25" w14:textId="32E32D79" w:rsidR="00D876B1" w:rsidRPr="00D876B1" w:rsidRDefault="00D876B1" w:rsidP="00E63BCB">
      <w:pPr>
        <w:spacing w:before="20" w:after="20" w:line="240" w:lineRule="auto"/>
        <w:rPr>
          <w:lang/>
        </w:rPr>
      </w:pPr>
      <w:r w:rsidRPr="00D876B1">
        <w:rPr>
          <w:b/>
          <w:bCs/>
          <w:lang/>
        </w:rPr>
        <w:t xml:space="preserve">Interviewer: </w:t>
      </w:r>
      <w:r w:rsidRPr="00D876B1">
        <w:rPr>
          <w:lang/>
        </w:rPr>
        <w:t>Well, thank you both very much indeed, and that</w:t>
      </w:r>
      <w:r w:rsidR="00E63BCB">
        <w:rPr>
          <w:lang/>
        </w:rPr>
        <w:t>’</w:t>
      </w:r>
      <w:r w:rsidRPr="00D876B1">
        <w:rPr>
          <w:lang/>
        </w:rPr>
        <w:t>s the end of the show today...</w:t>
      </w:r>
    </w:p>
    <w:p w14:paraId="2EFA5137" w14:textId="4332B0E6" w:rsidR="00D876B1" w:rsidRDefault="00D876B1" w:rsidP="00BD3B2A">
      <w:pPr>
        <w:pStyle w:val="Heading2"/>
      </w:pPr>
      <w:r>
        <w:t>Part 3.</w:t>
      </w:r>
    </w:p>
    <w:p w14:paraId="6659DDBD" w14:textId="4E4BA786" w:rsidR="00D876B1" w:rsidRPr="00D876B1" w:rsidRDefault="00D876B1" w:rsidP="00E63BCB">
      <w:pPr>
        <w:spacing w:before="20" w:after="20" w:line="240" w:lineRule="auto"/>
        <w:rPr>
          <w:lang/>
        </w:rPr>
      </w:pPr>
      <w:r w:rsidRPr="00D876B1">
        <w:rPr>
          <w:lang/>
        </w:rPr>
        <w:t>Bad news for all of us insomniacs out here, but as we do more research into the brain, we</w:t>
      </w:r>
      <w:r w:rsidR="00E63BCB">
        <w:rPr>
          <w:lang/>
        </w:rPr>
        <w:t>’</w:t>
      </w:r>
      <w:r w:rsidRPr="00D876B1">
        <w:rPr>
          <w:lang/>
        </w:rPr>
        <w:t xml:space="preserve">re increasingly realizing that sleep is one of the most essential things we need to be functioning healthy human beings, and new research looks into how sleep helps us maintain clean brains. But what does that mean, and why is that important? Well to understand this latest news, we have to go back to 2013, when a study of mouse brains found that while those furry little rodents slept, neurotoxic </w:t>
      </w:r>
      <w:r w:rsidRPr="00D876B1">
        <w:rPr>
          <w:b/>
          <w:bCs/>
          <w:u w:val="single"/>
          <w:lang/>
        </w:rPr>
        <w:t>waste products</w:t>
      </w:r>
      <w:r w:rsidRPr="00D876B1">
        <w:rPr>
          <w:lang/>
        </w:rPr>
        <w:t xml:space="preserve"> got swept away. Some kind of cleaning crew comes in overnight and gets rid of built up stuff like beta amyloid, that </w:t>
      </w:r>
      <w:r w:rsidRPr="00D876B1">
        <w:rPr>
          <w:b/>
          <w:bCs/>
          <w:u w:val="single"/>
          <w:lang/>
        </w:rPr>
        <w:t>sticky</w:t>
      </w:r>
      <w:r w:rsidRPr="00D876B1">
        <w:rPr>
          <w:lang/>
        </w:rPr>
        <w:t xml:space="preserve"> peptide that can aggregate into plaques and disrupt brain function.</w:t>
      </w:r>
    </w:p>
    <w:p w14:paraId="209C8D1B" w14:textId="2928CBAE" w:rsidR="00D876B1" w:rsidRPr="00D876B1" w:rsidRDefault="00D876B1" w:rsidP="00E63BCB">
      <w:pPr>
        <w:spacing w:before="20" w:after="20" w:line="240" w:lineRule="auto"/>
        <w:rPr>
          <w:lang/>
        </w:rPr>
      </w:pPr>
      <w:r w:rsidRPr="00D876B1">
        <w:rPr>
          <w:lang/>
        </w:rPr>
        <w:t>Amyloid plaques are highly associated with the occurrence of diseases like Alzheimer</w:t>
      </w:r>
      <w:r w:rsidR="00E63BCB">
        <w:rPr>
          <w:lang/>
        </w:rPr>
        <w:t>’</w:t>
      </w:r>
      <w:r w:rsidRPr="00D876B1">
        <w:rPr>
          <w:lang/>
        </w:rPr>
        <w:t>s, and the amyloid hypothesis suggests that amyloid plaques could be the primary cause of that devastating disease. So it</w:t>
      </w:r>
      <w:r w:rsidR="00E63BCB">
        <w:rPr>
          <w:lang/>
        </w:rPr>
        <w:t>’</w:t>
      </w:r>
      <w:r w:rsidRPr="00D876B1">
        <w:rPr>
          <w:lang/>
        </w:rPr>
        <w:t xml:space="preserve">s real nice that your brain can get rid of it while you sleep. That 2013 study saw an interesting relationship. While the mice slept, their </w:t>
      </w:r>
      <w:r w:rsidRPr="00D876B1">
        <w:rPr>
          <w:lang w:val="vi-VN"/>
        </w:rPr>
        <w:t>g</w:t>
      </w:r>
      <w:r w:rsidRPr="00D876B1">
        <w:rPr>
          <w:lang/>
        </w:rPr>
        <w:t xml:space="preserve">lymphatic </w:t>
      </w:r>
      <w:r w:rsidRPr="00D876B1">
        <w:rPr>
          <w:b/>
          <w:bCs/>
          <w:u w:val="single"/>
          <w:lang/>
        </w:rPr>
        <w:t>systems</w:t>
      </w:r>
      <w:r w:rsidRPr="00D876B1">
        <w:rPr>
          <w:lang/>
        </w:rPr>
        <w:t xml:space="preserve"> opened up. This led in a big wash of cerebrospinal fluid, or CSF, which seemed to clear these waste products away. And just so </w:t>
      </w:r>
      <w:r w:rsidRPr="00D876B1">
        <w:rPr>
          <w:lang/>
        </w:rPr>
        <w:lastRenderedPageBreak/>
        <w:t xml:space="preserve">you know, CSF is a watery clear substance that surrounds your brain and </w:t>
      </w:r>
      <w:r w:rsidRPr="00D876B1">
        <w:rPr>
          <w:b/>
          <w:bCs/>
          <w:u w:val="single"/>
          <w:lang/>
        </w:rPr>
        <w:t>spinal cord</w:t>
      </w:r>
      <w:r w:rsidRPr="00D876B1">
        <w:rPr>
          <w:lang/>
        </w:rPr>
        <w:t xml:space="preserve"> and acts kind of like a little cushion to protect your brain and provide it with </w:t>
      </w:r>
      <w:r w:rsidRPr="00D876B1">
        <w:rPr>
          <w:b/>
          <w:bCs/>
          <w:u w:val="single"/>
          <w:lang/>
        </w:rPr>
        <w:t>nutrients</w:t>
      </w:r>
      <w:r w:rsidRPr="00D876B1">
        <w:rPr>
          <w:lang/>
        </w:rPr>
        <w:t>.</w:t>
      </w:r>
    </w:p>
    <w:p w14:paraId="30DDF86F" w14:textId="1F256FFD" w:rsidR="00D876B1" w:rsidRPr="00D876B1" w:rsidRDefault="00D876B1" w:rsidP="00E63BCB">
      <w:pPr>
        <w:spacing w:before="20" w:after="20" w:line="240" w:lineRule="auto"/>
        <w:rPr>
          <w:lang/>
        </w:rPr>
      </w:pPr>
      <w:r w:rsidRPr="00D876B1">
        <w:rPr>
          <w:lang/>
        </w:rPr>
        <w:t xml:space="preserve">A team at Boston University took this 2013 finding and wanted to know exactly how. In this new study they published in </w:t>
      </w:r>
      <w:r w:rsidRPr="00D876B1">
        <w:rPr>
          <w:i/>
          <w:iCs/>
          <w:lang/>
        </w:rPr>
        <w:t>Science</w:t>
      </w:r>
      <w:r w:rsidRPr="00D876B1">
        <w:rPr>
          <w:lang/>
        </w:rPr>
        <w:t xml:space="preserve">, the researchers delved into what about sleep was so special. Why did a sleep state in particular allow for these changes in the brain? The team got human participants to fall asleep inside an fMRI machine, which seems like quite a feat in itself, and which let the team measure both the blood </w:t>
      </w:r>
      <w:r w:rsidRPr="00D876B1">
        <w:rPr>
          <w:b/>
          <w:bCs/>
          <w:u w:val="single"/>
          <w:lang/>
        </w:rPr>
        <w:t>oxygen levels</w:t>
      </w:r>
      <w:r w:rsidRPr="00D876B1">
        <w:rPr>
          <w:lang/>
        </w:rPr>
        <w:t xml:space="preserve"> in the participant</w:t>
      </w:r>
      <w:r w:rsidR="00E63BCB">
        <w:rPr>
          <w:lang/>
        </w:rPr>
        <w:t>’</w:t>
      </w:r>
      <w:r w:rsidRPr="00D876B1">
        <w:rPr>
          <w:lang/>
        </w:rPr>
        <w:t>s brains and show the flux of cerebrospinal fluid. They also measured the electrical currents in subjects brains using an EEG cap, right?</w:t>
      </w:r>
    </w:p>
    <w:p w14:paraId="4E9099EF" w14:textId="77777777" w:rsidR="00D876B1" w:rsidRPr="00D876B1" w:rsidRDefault="00D876B1" w:rsidP="00E63BCB">
      <w:pPr>
        <w:spacing w:before="20" w:after="20" w:line="240" w:lineRule="auto"/>
        <w:rPr>
          <w:lang/>
        </w:rPr>
      </w:pPr>
      <w:r w:rsidRPr="00D876B1">
        <w:rPr>
          <w:lang/>
        </w:rPr>
        <w:t>Non-REM sleep is divided into three stages, and that third stage is our deepest state of sleep, called slow-wave sleep. During slow-wave sleep, electrical activity slows down and sinks up. So our neurons start to fire in sync with one another at quite a slow frequency that neuroscientists call delta waves. And while slow</w:t>
      </w:r>
      <w:r w:rsidRPr="00D876B1">
        <w:rPr>
          <w:lang w:val="vi-VN"/>
        </w:rPr>
        <w:t xml:space="preserve"> </w:t>
      </w:r>
      <w:r w:rsidRPr="00D876B1">
        <w:rPr>
          <w:b/>
          <w:bCs/>
          <w:u w:val="single"/>
          <w:lang/>
        </w:rPr>
        <w:t>wave sleep</w:t>
      </w:r>
      <w:r w:rsidRPr="00D876B1">
        <w:rPr>
          <w:lang/>
        </w:rPr>
        <w:t xml:space="preserve"> has been shown to be essential to memory formation, this latest study is the first to demonstrate exactly how those slow waves keep our brains clean and healthy.</w:t>
      </w:r>
    </w:p>
    <w:p w14:paraId="1C6E36F9" w14:textId="1B7623AA" w:rsidR="00D876B1" w:rsidRPr="00D876B1" w:rsidRDefault="00D876B1" w:rsidP="00E63BCB">
      <w:pPr>
        <w:spacing w:before="20" w:after="20" w:line="240" w:lineRule="auto"/>
        <w:rPr>
          <w:lang/>
        </w:rPr>
      </w:pPr>
      <w:r w:rsidRPr="00D876B1">
        <w:rPr>
          <w:lang/>
        </w:rPr>
        <w:t xml:space="preserve">From all of their many measurements, the Boston team saw that during slow-wave sleep, the brain was actually being </w:t>
      </w:r>
      <w:r w:rsidRPr="00D876B1">
        <w:rPr>
          <w:b/>
          <w:bCs/>
          <w:u w:val="single"/>
          <w:lang/>
        </w:rPr>
        <w:t>washed</w:t>
      </w:r>
      <w:r w:rsidRPr="00D876B1">
        <w:rPr>
          <w:lang/>
        </w:rPr>
        <w:t xml:space="preserve"> by waves of cerebrospinal fluid, like a little free nighttime spa for your brain. See, when neurons start to fire in sync, they</w:t>
      </w:r>
      <w:r w:rsidR="00E63BCB">
        <w:rPr>
          <w:lang/>
        </w:rPr>
        <w:t>’</w:t>
      </w:r>
      <w:r w:rsidRPr="00D876B1">
        <w:rPr>
          <w:lang/>
        </w:rPr>
        <w:t>re all electrically active at the same time, and that means there is empty time in between activity. When those neurons aren</w:t>
      </w:r>
      <w:r w:rsidR="00E63BCB">
        <w:rPr>
          <w:lang/>
        </w:rPr>
        <w:t>’</w:t>
      </w:r>
      <w:r w:rsidRPr="00D876B1">
        <w:rPr>
          <w:lang/>
        </w:rPr>
        <w:t>t firing, they need less oxygen, so less blood is flowing to the brain, but cerebrospinal fluid comes in and fills in that extra space. So this pattern in CSF flow is intrinsically linked to neuron firing. The neurons light up, the neurons go dark, the CSF comes in, the CSF goes out, it</w:t>
      </w:r>
      <w:r w:rsidR="00E63BCB">
        <w:rPr>
          <w:lang/>
        </w:rPr>
        <w:t>’</w:t>
      </w:r>
      <w:r w:rsidRPr="00D876B1">
        <w:rPr>
          <w:lang/>
        </w:rPr>
        <w:t>s all very relaxing.</w:t>
      </w:r>
    </w:p>
    <w:p w14:paraId="4B3FBD6E" w14:textId="77777777" w:rsidR="00D876B1" w:rsidRPr="00D876B1" w:rsidRDefault="00D876B1" w:rsidP="00E63BCB">
      <w:pPr>
        <w:spacing w:before="20" w:after="20" w:line="240" w:lineRule="auto"/>
        <w:rPr>
          <w:lang w:val="vi-VN"/>
        </w:rPr>
      </w:pPr>
      <w:r w:rsidRPr="00D876B1">
        <w:rPr>
          <w:lang/>
        </w:rPr>
        <w:t xml:space="preserve">This study not only found a direct relationship between electrical activity in the brain and this CSF </w:t>
      </w:r>
      <w:r w:rsidRPr="00D876B1">
        <w:rPr>
          <w:b/>
          <w:bCs/>
          <w:u w:val="single"/>
          <w:lang/>
        </w:rPr>
        <w:t>cleansing mechanism</w:t>
      </w:r>
      <w:r w:rsidRPr="00D876B1">
        <w:rPr>
          <w:lang/>
        </w:rPr>
        <w:t xml:space="preserve">, but also confirmed that an increase in CSF is linked to an increased clearing of neurotoxic waste products like beta amyloid. So improved understanding, like this new study provides of how the brain clears out toxic buildup naturally, could help us </w:t>
      </w:r>
      <w:r w:rsidRPr="00D876B1">
        <w:rPr>
          <w:b/>
          <w:bCs/>
          <w:u w:val="single"/>
          <w:lang/>
        </w:rPr>
        <w:t>combat</w:t>
      </w:r>
      <w:r w:rsidRPr="00D876B1">
        <w:rPr>
          <w:lang/>
        </w:rPr>
        <w:t xml:space="preserve"> neurodegenerative diseases in novel, innovative ways.</w:t>
      </w:r>
    </w:p>
    <w:p w14:paraId="000BB17F" w14:textId="77777777" w:rsidR="00D876B1" w:rsidRPr="00D876B1" w:rsidRDefault="00D876B1" w:rsidP="00E63BCB">
      <w:pPr>
        <w:spacing w:before="40" w:after="40" w:line="240" w:lineRule="auto"/>
      </w:pPr>
    </w:p>
    <w:sectPr w:rsidR="00D876B1" w:rsidRPr="00D876B1"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C87E4" w14:textId="77777777" w:rsidR="00D94FDA" w:rsidRDefault="00D94FDA" w:rsidP="00D8189D">
      <w:pPr>
        <w:spacing w:after="0" w:line="240" w:lineRule="auto"/>
      </w:pPr>
      <w:r>
        <w:separator/>
      </w:r>
    </w:p>
  </w:endnote>
  <w:endnote w:type="continuationSeparator" w:id="0">
    <w:p w14:paraId="34CA4E9F" w14:textId="77777777" w:rsidR="00D94FDA" w:rsidRDefault="00D94FD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EFEEE9E-FBDE-4393-B5C2-76A595E6B3A3}"/>
    <w:embedBold r:id="rId2" w:fontKey="{EBBF50C3-C9EF-4949-815B-ABC9F8A25149}"/>
    <w:embedItalic r:id="rId3" w:fontKey="{F9B57B56-B572-4351-A8F5-88EF895079EB}"/>
    <w:embedBoldItalic r:id="rId4" w:fontKey="{C5183E07-FC1B-4ABA-BE6A-E9D7D1968BD5}"/>
  </w:font>
  <w:font w:name="Calibri Light">
    <w:panose1 w:val="020F0302020204030204"/>
    <w:charset w:val="00"/>
    <w:family w:val="swiss"/>
    <w:pitch w:val="variable"/>
    <w:sig w:usb0="E4002EFF" w:usb1="C200247B" w:usb2="00000009" w:usb3="00000000" w:csb0="000001FF" w:csb1="00000000"/>
    <w:embedRegular r:id="rId5" w:fontKey="{7E1FA2FF-9769-4E55-B168-F5D04850866F}"/>
  </w:font>
  <w:font w:name="Bahnschrift SemiBold">
    <w:panose1 w:val="020B0502040204020203"/>
    <w:charset w:val="00"/>
    <w:family w:val="swiss"/>
    <w:pitch w:val="variable"/>
    <w:sig w:usb0="A00002C7" w:usb1="00000002" w:usb2="00000000" w:usb3="00000000" w:csb0="0000019F" w:csb1="00000000"/>
    <w:embedRegular r:id="rId6" w:fontKey="{8A98BA83-E165-4AAA-8F87-6F4928EF23F5}"/>
    <w:embedBold r:id="rId7" w:fontKey="{412413C7-44D8-4926-835C-61DEF2B78864}"/>
  </w:font>
  <w:font w:name="Inter">
    <w:panose1 w:val="02000503000000020004"/>
    <w:charset w:val="00"/>
    <w:family w:val="auto"/>
    <w:pitch w:val="variable"/>
    <w:sig w:usb0="E00002FF" w:usb1="1200A1FF" w:usb2="00000001" w:usb3="00000000" w:csb0="0000019F" w:csb1="00000000"/>
    <w:embedBold r:id="rId8" w:fontKey="{C55EE25A-39E1-4B09-888D-93000B5364D0}"/>
  </w:font>
  <w:font w:name="Segoe UI Emoji">
    <w:panose1 w:val="020B0502040204020203"/>
    <w:charset w:val="00"/>
    <w:family w:val="swiss"/>
    <w:pitch w:val="variable"/>
    <w:sig w:usb0="00000003" w:usb1="02000000" w:usb2="08000000" w:usb3="00000000" w:csb0="00000001" w:csb1="00000000"/>
    <w:embedRegular r:id="rId9" w:fontKey="{C47DB766-AA39-45D0-AAEA-46921ABD12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3EC26C28"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w:t>
            </w:r>
            <w:r w:rsidR="00957D88">
              <w:rPr>
                <w:rStyle w:val="Hyperlink"/>
                <w:rFonts w:ascii="Bahnschrift SemiBold" w:hAnsi="Bahnschrift SemiBold" w:cs="Times New Roman"/>
                <w:b/>
                <w:bCs/>
                <w:color w:val="000000" w:themeColor="text1"/>
                <w:sz w:val="20"/>
                <w:szCs w:val="20"/>
                <w:u w:val="none"/>
              </w:rPr>
              <w:t>2025</w:t>
            </w:r>
          </w:hyperlink>
          <w:r w:rsidR="00F45780">
            <w:t xml:space="preserve"> </w:t>
          </w:r>
          <w:r w:rsidR="00F45780" w:rsidRPr="00F45780">
            <w:rPr>
              <w:rFonts w:ascii="Bahnschrift SemiBold" w:hAnsi="Bahnschrift SemiBold"/>
              <w:sz w:val="20"/>
              <w:szCs w:val="20"/>
            </w:rPr>
            <w:t xml:space="preserve">| </w:t>
          </w:r>
          <w:r w:rsidR="00F45780" w:rsidRPr="00E157C4">
            <w:rPr>
              <w:rFonts w:ascii="Segoe UI Emoji" w:hAnsi="Segoe UI Emoji" w:cs="Segoe UI Emoji"/>
              <w:color w:val="7F7F7F" w:themeColor="text1" w:themeTint="80"/>
              <w:sz w:val="20"/>
              <w:szCs w:val="20"/>
            </w:rPr>
            <w:t>🐘</w:t>
          </w:r>
        </w:p>
      </w:tc>
      <w:tc>
        <w:tcPr>
          <w:tcW w:w="2576" w:type="pct"/>
          <w:vAlign w:val="center"/>
        </w:tcPr>
        <w:p w14:paraId="4AE93E20" w14:textId="763A788A"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51A65" w14:textId="77777777" w:rsidR="00D94FDA" w:rsidRDefault="00D94FDA" w:rsidP="00D8189D">
      <w:pPr>
        <w:spacing w:after="0" w:line="240" w:lineRule="auto"/>
      </w:pPr>
      <w:r>
        <w:separator/>
      </w:r>
    </w:p>
  </w:footnote>
  <w:footnote w:type="continuationSeparator" w:id="0">
    <w:p w14:paraId="4897D0F7" w14:textId="77777777" w:rsidR="00D94FDA" w:rsidRDefault="00D94FD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0D95B97"/>
    <w:multiLevelType w:val="multilevel"/>
    <w:tmpl w:val="D7E273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0"/>
  </w:num>
  <w:num w:numId="4" w16cid:durableId="1226138615">
    <w:abstractNumId w:val="3"/>
  </w:num>
  <w:num w:numId="5" w16cid:durableId="1080905758">
    <w:abstractNumId w:val="4"/>
  </w:num>
  <w:num w:numId="6" w16cid:durableId="877725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7AF"/>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1B09"/>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5DB"/>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958"/>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327"/>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BB6"/>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525"/>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8E4"/>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5DE7"/>
    <w:rsid w:val="00276372"/>
    <w:rsid w:val="00277163"/>
    <w:rsid w:val="002778D9"/>
    <w:rsid w:val="0028112E"/>
    <w:rsid w:val="002813AC"/>
    <w:rsid w:val="00281803"/>
    <w:rsid w:val="00281878"/>
    <w:rsid w:val="00281F23"/>
    <w:rsid w:val="00283F25"/>
    <w:rsid w:val="0028415E"/>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476"/>
    <w:rsid w:val="002A483F"/>
    <w:rsid w:val="002A48F8"/>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3FC7"/>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6CE"/>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8D4"/>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B2"/>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97A"/>
    <w:rsid w:val="00411D52"/>
    <w:rsid w:val="00412D4C"/>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1C9"/>
    <w:rsid w:val="00466A12"/>
    <w:rsid w:val="00470325"/>
    <w:rsid w:val="004706FB"/>
    <w:rsid w:val="00470A8B"/>
    <w:rsid w:val="004710B9"/>
    <w:rsid w:val="00472F47"/>
    <w:rsid w:val="00473034"/>
    <w:rsid w:val="004734B2"/>
    <w:rsid w:val="00473758"/>
    <w:rsid w:val="00473BDE"/>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6F9F"/>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0F25"/>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B7E87"/>
    <w:rsid w:val="004C1D2A"/>
    <w:rsid w:val="004C23F0"/>
    <w:rsid w:val="004C23FB"/>
    <w:rsid w:val="004C27A8"/>
    <w:rsid w:val="004C2C5E"/>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6A43"/>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69B6"/>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225"/>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5CA"/>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1FC"/>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A76"/>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4FB9"/>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690"/>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1F4"/>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1473"/>
    <w:rsid w:val="00953192"/>
    <w:rsid w:val="009539BA"/>
    <w:rsid w:val="00953ECD"/>
    <w:rsid w:val="00954EE7"/>
    <w:rsid w:val="0095510D"/>
    <w:rsid w:val="00955A56"/>
    <w:rsid w:val="00956633"/>
    <w:rsid w:val="009567D0"/>
    <w:rsid w:val="00956932"/>
    <w:rsid w:val="00956B16"/>
    <w:rsid w:val="00956FFE"/>
    <w:rsid w:val="00957D88"/>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26F"/>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2BD"/>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122"/>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028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3F66"/>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04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6C0"/>
    <w:rsid w:val="00B749AE"/>
    <w:rsid w:val="00B74F05"/>
    <w:rsid w:val="00B75267"/>
    <w:rsid w:val="00B75BFE"/>
    <w:rsid w:val="00B760FF"/>
    <w:rsid w:val="00B76114"/>
    <w:rsid w:val="00B761C6"/>
    <w:rsid w:val="00B76416"/>
    <w:rsid w:val="00B7704E"/>
    <w:rsid w:val="00B77915"/>
    <w:rsid w:val="00B8006C"/>
    <w:rsid w:val="00B800CD"/>
    <w:rsid w:val="00B807E4"/>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2D9"/>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D"/>
    <w:rsid w:val="00BB4ACE"/>
    <w:rsid w:val="00BB4BFE"/>
    <w:rsid w:val="00BB533D"/>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449"/>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2A"/>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B5F"/>
    <w:rsid w:val="00BE2C7C"/>
    <w:rsid w:val="00BE320D"/>
    <w:rsid w:val="00BE40ED"/>
    <w:rsid w:val="00BE4AEB"/>
    <w:rsid w:val="00BE6677"/>
    <w:rsid w:val="00BE78E0"/>
    <w:rsid w:val="00BE7C31"/>
    <w:rsid w:val="00BE7D43"/>
    <w:rsid w:val="00BE7D52"/>
    <w:rsid w:val="00BF0D21"/>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40B9"/>
    <w:rsid w:val="00C16B01"/>
    <w:rsid w:val="00C16EF4"/>
    <w:rsid w:val="00C16F05"/>
    <w:rsid w:val="00C17466"/>
    <w:rsid w:val="00C17FE0"/>
    <w:rsid w:val="00C20266"/>
    <w:rsid w:val="00C2142D"/>
    <w:rsid w:val="00C21D38"/>
    <w:rsid w:val="00C22438"/>
    <w:rsid w:val="00C2273A"/>
    <w:rsid w:val="00C2286A"/>
    <w:rsid w:val="00C2299B"/>
    <w:rsid w:val="00C22F85"/>
    <w:rsid w:val="00C23E5C"/>
    <w:rsid w:val="00C249A0"/>
    <w:rsid w:val="00C25423"/>
    <w:rsid w:val="00C256D3"/>
    <w:rsid w:val="00C259F2"/>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4C2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3FED"/>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08D"/>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729"/>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548"/>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6B1"/>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4FDA"/>
    <w:rsid w:val="00D950FE"/>
    <w:rsid w:val="00D956C4"/>
    <w:rsid w:val="00D95D93"/>
    <w:rsid w:val="00D95DED"/>
    <w:rsid w:val="00D97665"/>
    <w:rsid w:val="00DA02E6"/>
    <w:rsid w:val="00DA0675"/>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2B07"/>
    <w:rsid w:val="00DB34EB"/>
    <w:rsid w:val="00DB450F"/>
    <w:rsid w:val="00DB47C2"/>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544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57C4"/>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BCB"/>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550E"/>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9CF"/>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4D4"/>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DAD"/>
    <w:rsid w:val="00ED5F20"/>
    <w:rsid w:val="00ED759E"/>
    <w:rsid w:val="00ED7B28"/>
    <w:rsid w:val="00EE02A4"/>
    <w:rsid w:val="00EE0544"/>
    <w:rsid w:val="00EE0558"/>
    <w:rsid w:val="00EE0E49"/>
    <w:rsid w:val="00EE1955"/>
    <w:rsid w:val="00EE30CF"/>
    <w:rsid w:val="00EE33E6"/>
    <w:rsid w:val="00EE3524"/>
    <w:rsid w:val="00EE37FE"/>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082"/>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0BAE"/>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07A"/>
    <w:rsid w:val="00F44373"/>
    <w:rsid w:val="00F447D0"/>
    <w:rsid w:val="00F44957"/>
    <w:rsid w:val="00F45096"/>
    <w:rsid w:val="00F45780"/>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0EA"/>
    <w:rsid w:val="00F8255E"/>
    <w:rsid w:val="00F828AA"/>
    <w:rsid w:val="00F8357C"/>
    <w:rsid w:val="00F83BCF"/>
    <w:rsid w:val="00F83DBD"/>
    <w:rsid w:val="00F840BD"/>
    <w:rsid w:val="00F8471A"/>
    <w:rsid w:val="00F847F8"/>
    <w:rsid w:val="00F84B82"/>
    <w:rsid w:val="00F85247"/>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5EE9"/>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2A4476"/>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BD3B2A"/>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BD3B2A"/>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2A4476"/>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2362</TotalTime>
  <Pages>3</Pages>
  <Words>1760</Words>
  <Characters>8785</Characters>
  <Application>Microsoft Office Word</Application>
  <DocSecurity>0</DocSecurity>
  <Lines>156</Lines>
  <Paragraphs>93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10452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5862</cp:revision>
  <cp:lastPrinted>2026-03-08T14:31:00Z</cp:lastPrinted>
  <dcterms:created xsi:type="dcterms:W3CDTF">2023-01-07T05:04:00Z</dcterms:created>
  <dcterms:modified xsi:type="dcterms:W3CDTF">2026-03-08T14:35:00Z</dcterms:modified>
</cp:coreProperties>
</file>