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B1F05" w14:textId="77777777" w:rsidR="00022F28" w:rsidRPr="003E0416" w:rsidRDefault="00022F28" w:rsidP="00F05F41">
      <w:pPr>
        <w:tabs>
          <w:tab w:val="left" w:pos="540"/>
          <w:tab w:val="left" w:pos="2880"/>
          <w:tab w:val="left" w:pos="5400"/>
          <w:tab w:val="left" w:pos="7920"/>
        </w:tabs>
        <w:spacing w:line="276" w:lineRule="auto"/>
        <w:rPr>
          <w:rFonts w:ascii="Tahoma" w:hAnsi="Tahoma" w:cs="Tahoma"/>
          <w:color w:val="000000" w:themeColor="text1"/>
          <w:sz w:val="21"/>
          <w:szCs w:val="21"/>
        </w:rPr>
      </w:pPr>
    </w:p>
    <w:p w14:paraId="54B1E426" w14:textId="77777777" w:rsidR="00622AF7" w:rsidRPr="003E0416" w:rsidRDefault="00622AF7" w:rsidP="00622AF7">
      <w:pPr>
        <w:pStyle w:val="Heading1"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color w:val="000000" w:themeColor="text1"/>
          <w:sz w:val="21"/>
          <w:szCs w:val="21"/>
        </w:rPr>
        <w:t>SỞ GIÁO DỤC VÀ ĐÀO TẠO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ab/>
        <w:t xml:space="preserve">                      </w:t>
      </w:r>
      <w:r w:rsidR="00A710CA" w:rsidRPr="003E0416">
        <w:rPr>
          <w:rFonts w:ascii="Tahoma" w:hAnsi="Tahoma" w:cs="Tahoma"/>
          <w:color w:val="000000" w:themeColor="text1"/>
          <w:sz w:val="21"/>
          <w:szCs w:val="21"/>
        </w:rPr>
        <w:tab/>
      </w:r>
      <w:r w:rsidR="00A710CA" w:rsidRPr="003E0416">
        <w:rPr>
          <w:rFonts w:ascii="Tahoma" w:hAnsi="Tahoma" w:cs="Tahoma"/>
          <w:color w:val="000000" w:themeColor="text1"/>
          <w:sz w:val="21"/>
          <w:szCs w:val="21"/>
        </w:rPr>
        <w:tab/>
        <w:t xml:space="preserve">       </w:t>
      </w:r>
      <w:r w:rsidR="00F67E14" w:rsidRPr="003E0416">
        <w:rPr>
          <w:rFonts w:ascii="Tahoma" w:hAnsi="Tahoma" w:cs="Tahoma"/>
          <w:color w:val="000000" w:themeColor="text1"/>
          <w:sz w:val="21"/>
          <w:szCs w:val="21"/>
        </w:rPr>
        <w:t>KÌ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 THI TUYỂN SINH LỚP 10  </w:t>
      </w:r>
    </w:p>
    <w:p w14:paraId="478A5DC5" w14:textId="77777777" w:rsidR="00622AF7" w:rsidRPr="003E0416" w:rsidRDefault="00622AF7" w:rsidP="00622AF7">
      <w:pPr>
        <w:pStyle w:val="Heading6"/>
        <w:spacing w:before="0" w:after="0"/>
        <w:rPr>
          <w:rFonts w:ascii="Tahoma" w:hAnsi="Tahoma" w:cs="Tahoma"/>
          <w:bCs w:val="0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bCs w:val="0"/>
          <w:color w:val="000000" w:themeColor="text1"/>
          <w:sz w:val="21"/>
          <w:szCs w:val="21"/>
        </w:rPr>
        <w:t xml:space="preserve">    THÀNH PHỐ ĐÀ NẴNG</w:t>
      </w:r>
      <w:r w:rsidRPr="003E0416">
        <w:rPr>
          <w:rFonts w:ascii="Tahoma" w:hAnsi="Tahoma" w:cs="Tahoma"/>
          <w:bCs w:val="0"/>
          <w:color w:val="000000" w:themeColor="text1"/>
          <w:sz w:val="21"/>
          <w:szCs w:val="21"/>
        </w:rPr>
        <w:tab/>
        <w:t xml:space="preserve">   </w:t>
      </w:r>
      <w:r w:rsidR="00A710CA" w:rsidRPr="003E0416">
        <w:rPr>
          <w:rFonts w:ascii="Tahoma" w:hAnsi="Tahoma" w:cs="Tahoma"/>
          <w:bCs w:val="0"/>
          <w:color w:val="000000" w:themeColor="text1"/>
          <w:sz w:val="21"/>
          <w:szCs w:val="21"/>
        </w:rPr>
        <w:tab/>
      </w:r>
      <w:r w:rsidR="00A710CA" w:rsidRPr="003E0416">
        <w:rPr>
          <w:rFonts w:ascii="Tahoma" w:hAnsi="Tahoma" w:cs="Tahoma"/>
          <w:bCs w:val="0"/>
          <w:color w:val="000000" w:themeColor="text1"/>
          <w:sz w:val="21"/>
          <w:szCs w:val="21"/>
        </w:rPr>
        <w:tab/>
      </w:r>
      <w:r w:rsidR="00C37095" w:rsidRPr="003E0416">
        <w:rPr>
          <w:rFonts w:ascii="Tahoma" w:hAnsi="Tahoma" w:cs="Tahoma"/>
          <w:bCs w:val="0"/>
          <w:color w:val="000000" w:themeColor="text1"/>
          <w:sz w:val="21"/>
          <w:szCs w:val="21"/>
        </w:rPr>
        <w:t>TRUNG HỌC PHỔ THÔNG NĂM HỌC 2025-2026</w:t>
      </w:r>
    </w:p>
    <w:p w14:paraId="223C31D9" w14:textId="77777777" w:rsidR="00622AF7" w:rsidRPr="003E0416" w:rsidRDefault="00622AF7" w:rsidP="00622AF7">
      <w:pPr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noProof/>
          <w:color w:val="000000" w:themeColor="text1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AD2738" wp14:editId="36C66942">
                <wp:simplePos x="0" y="0"/>
                <wp:positionH relativeFrom="column">
                  <wp:posOffset>3526155</wp:posOffset>
                </wp:positionH>
                <wp:positionV relativeFrom="paragraph">
                  <wp:posOffset>36195</wp:posOffset>
                </wp:positionV>
                <wp:extent cx="1353185" cy="0"/>
                <wp:effectExtent l="11430" t="7620" r="6985" b="1143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31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4B1E89" id="Straight Connector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7.65pt,2.85pt" to="384.2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"/>
            </w:pict>
          </mc:Fallback>
        </mc:AlternateContent>
      </w:r>
      <w:r w:rsidRPr="003E0416">
        <w:rPr>
          <w:rFonts w:ascii="Tahoma" w:hAnsi="Tahoma" w:cs="Tahoma"/>
          <w:noProof/>
          <w:color w:val="000000" w:themeColor="text1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4C0E19D" wp14:editId="269C3FAB">
                <wp:simplePos x="0" y="0"/>
                <wp:positionH relativeFrom="column">
                  <wp:posOffset>615950</wp:posOffset>
                </wp:positionH>
                <wp:positionV relativeFrom="paragraph">
                  <wp:posOffset>36195</wp:posOffset>
                </wp:positionV>
                <wp:extent cx="777240" cy="0"/>
                <wp:effectExtent l="6350" t="7620" r="6985" b="1143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72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97B527" id="Straight Connector 5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5pt,2.85pt" to="109.7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"/>
            </w:pict>
          </mc:Fallback>
        </mc:AlternateConten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                                                                                      </w:t>
      </w:r>
    </w:p>
    <w:p w14:paraId="7A511F28" w14:textId="77777777" w:rsidR="00622AF7" w:rsidRPr="003E0416" w:rsidRDefault="00622AF7" w:rsidP="00622AF7">
      <w:pPr>
        <w:jc w:val="center"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b/>
          <w:color w:val="000000" w:themeColor="text1"/>
          <w:sz w:val="21"/>
          <w:szCs w:val="21"/>
        </w:rPr>
        <w:t xml:space="preserve">                                                        </w:t>
      </w:r>
      <w:r w:rsidR="00A710CA" w:rsidRPr="003E0416">
        <w:rPr>
          <w:rFonts w:ascii="Tahoma" w:hAnsi="Tahoma" w:cs="Tahoma"/>
          <w:b/>
          <w:color w:val="000000" w:themeColor="text1"/>
          <w:sz w:val="21"/>
          <w:szCs w:val="21"/>
        </w:rPr>
        <w:t xml:space="preserve">     </w:t>
      </w:r>
      <w:r w:rsidRPr="003E0416">
        <w:rPr>
          <w:rFonts w:ascii="Tahoma" w:hAnsi="Tahoma" w:cs="Tahoma"/>
          <w:b/>
          <w:color w:val="000000" w:themeColor="text1"/>
          <w:sz w:val="21"/>
          <w:szCs w:val="21"/>
        </w:rPr>
        <w:t xml:space="preserve">Môn thi: TIẾNG ANH 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>(Chuyên)</w:t>
      </w:r>
    </w:p>
    <w:p w14:paraId="15252CC2" w14:textId="77777777" w:rsidR="00622AF7" w:rsidRPr="003E0416" w:rsidRDefault="00622AF7" w:rsidP="00622AF7">
      <w:pPr>
        <w:rPr>
          <w:rFonts w:ascii="Tahoma" w:hAnsi="Tahoma" w:cs="Tahoma"/>
          <w:color w:val="000000" w:themeColor="text1"/>
          <w:sz w:val="21"/>
          <w:szCs w:val="21"/>
        </w:rPr>
      </w:pPr>
    </w:p>
    <w:p w14:paraId="4E32BF41" w14:textId="77777777" w:rsidR="00622AF7" w:rsidRPr="003E0416" w:rsidRDefault="00622AF7" w:rsidP="00A710CA">
      <w:pPr>
        <w:pStyle w:val="Heading1"/>
        <w:tabs>
          <w:tab w:val="left" w:pos="540"/>
        </w:tabs>
        <w:spacing w:before="80"/>
        <w:jc w:val="center"/>
        <w:rPr>
          <w:rFonts w:ascii="Tahoma" w:hAnsi="Tahoma" w:cs="Tahoma"/>
          <w:b w:val="0"/>
          <w:bCs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color w:val="000000" w:themeColor="text1"/>
          <w:sz w:val="21"/>
          <w:szCs w:val="21"/>
        </w:rPr>
        <w:t>HƯỚNG DẪN CHẤM ĐỀ CHÍNH THỨC</w:t>
      </w:r>
    </w:p>
    <w:p w14:paraId="0BE003F9" w14:textId="77777777" w:rsidR="00A710CA" w:rsidRPr="003E0416" w:rsidRDefault="00A710CA" w:rsidP="00A710CA">
      <w:pPr>
        <w:rPr>
          <w:rFonts w:ascii="Tahoma" w:hAnsi="Tahoma" w:cs="Tahoma"/>
          <w:color w:val="000000" w:themeColor="text1"/>
          <w:sz w:val="21"/>
          <w:szCs w:val="21"/>
        </w:rPr>
      </w:pPr>
    </w:p>
    <w:p w14:paraId="2C051564" w14:textId="77777777" w:rsidR="00622AF7" w:rsidRPr="003E0416" w:rsidRDefault="00622AF7" w:rsidP="0017324F">
      <w:pPr>
        <w:pStyle w:val="Heading1"/>
        <w:tabs>
          <w:tab w:val="left" w:pos="540"/>
        </w:tabs>
        <w:spacing w:before="80"/>
        <w:rPr>
          <w:rFonts w:ascii="Tahoma" w:hAnsi="Tahoma" w:cs="Tahoma"/>
          <w:bCs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bCs/>
          <w:color w:val="000000" w:themeColor="text1"/>
          <w:sz w:val="21"/>
          <w:szCs w:val="21"/>
        </w:rPr>
        <w:t>SECTION A: GRAMMAR AND VOCABULARY</w:t>
      </w:r>
      <w:r w:rsidRPr="003E0416">
        <w:rPr>
          <w:rFonts w:ascii="Tahoma" w:hAnsi="Tahoma" w:cs="Tahoma"/>
          <w:b w:val="0"/>
          <w:bCs/>
          <w:color w:val="000000" w:themeColor="text1"/>
          <w:sz w:val="21"/>
          <w:szCs w:val="21"/>
        </w:rPr>
        <w:t xml:space="preserve"> </w:t>
      </w:r>
      <w:r w:rsidRPr="003E0416">
        <w:rPr>
          <w:rFonts w:ascii="Tahoma" w:hAnsi="Tahoma" w:cs="Tahoma"/>
          <w:bCs/>
          <w:color w:val="000000" w:themeColor="text1"/>
          <w:sz w:val="21"/>
          <w:szCs w:val="21"/>
        </w:rPr>
        <w:t>(50 pts)</w:t>
      </w:r>
    </w:p>
    <w:p w14:paraId="5A125E11" w14:textId="77777777" w:rsidR="00C57F6D" w:rsidRPr="003E0416" w:rsidRDefault="00622AF7" w:rsidP="003B6EC5">
      <w:pPr>
        <w:pStyle w:val="Heading2"/>
        <w:spacing w:before="80" w:after="0"/>
        <w:ind w:right="-374"/>
        <w:jc w:val="both"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i w:val="0"/>
          <w:color w:val="000000" w:themeColor="text1"/>
          <w:sz w:val="21"/>
          <w:szCs w:val="21"/>
        </w:rPr>
        <w:t xml:space="preserve">I. Multiple Choice (20 pts)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7"/>
        <w:gridCol w:w="1067"/>
        <w:gridCol w:w="1067"/>
        <w:gridCol w:w="1067"/>
        <w:gridCol w:w="1068"/>
        <w:gridCol w:w="1068"/>
        <w:gridCol w:w="1068"/>
        <w:gridCol w:w="1068"/>
        <w:gridCol w:w="1068"/>
        <w:gridCol w:w="1068"/>
      </w:tblGrid>
      <w:tr w:rsidR="003E0416" w:rsidRPr="003E0416" w14:paraId="02877E8F" w14:textId="77777777" w:rsidTr="0088025C">
        <w:tc>
          <w:tcPr>
            <w:tcW w:w="1067" w:type="dxa"/>
          </w:tcPr>
          <w:p w14:paraId="0DAF899F" w14:textId="77777777" w:rsidR="0017324F" w:rsidRPr="003E0416" w:rsidRDefault="0017324F" w:rsidP="0088025C">
            <w:pPr>
              <w:tabs>
                <w:tab w:val="left" w:pos="540"/>
                <w:tab w:val="left" w:pos="567"/>
                <w:tab w:val="left" w:pos="851"/>
                <w:tab w:val="left" w:pos="3119"/>
                <w:tab w:val="left" w:pos="3402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1. A</w:t>
            </w:r>
          </w:p>
        </w:tc>
        <w:tc>
          <w:tcPr>
            <w:tcW w:w="1067" w:type="dxa"/>
          </w:tcPr>
          <w:p w14:paraId="223F4B44" w14:textId="77777777" w:rsidR="0017324F" w:rsidRPr="003E0416" w:rsidRDefault="0017324F" w:rsidP="0088025C">
            <w:pPr>
              <w:tabs>
                <w:tab w:val="left" w:pos="540"/>
                <w:tab w:val="left" w:pos="567"/>
                <w:tab w:val="left" w:pos="851"/>
                <w:tab w:val="left" w:pos="3119"/>
                <w:tab w:val="left" w:pos="3402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2. D</w:t>
            </w:r>
          </w:p>
        </w:tc>
        <w:tc>
          <w:tcPr>
            <w:tcW w:w="1067" w:type="dxa"/>
          </w:tcPr>
          <w:p w14:paraId="71373383" w14:textId="77777777" w:rsidR="0017324F" w:rsidRPr="003E0416" w:rsidRDefault="0017324F" w:rsidP="0088025C">
            <w:pPr>
              <w:tabs>
                <w:tab w:val="left" w:pos="540"/>
                <w:tab w:val="left" w:pos="567"/>
                <w:tab w:val="left" w:pos="851"/>
                <w:tab w:val="left" w:pos="3119"/>
                <w:tab w:val="left" w:pos="3402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3. C</w:t>
            </w:r>
          </w:p>
        </w:tc>
        <w:tc>
          <w:tcPr>
            <w:tcW w:w="1067" w:type="dxa"/>
          </w:tcPr>
          <w:p w14:paraId="6DC01130" w14:textId="77777777" w:rsidR="0017324F" w:rsidRPr="003E0416" w:rsidRDefault="0017324F" w:rsidP="0088025C">
            <w:pPr>
              <w:tabs>
                <w:tab w:val="left" w:pos="540"/>
                <w:tab w:val="left" w:pos="567"/>
                <w:tab w:val="left" w:pos="851"/>
                <w:tab w:val="left" w:pos="3119"/>
                <w:tab w:val="left" w:pos="3402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4. B</w:t>
            </w:r>
          </w:p>
        </w:tc>
        <w:tc>
          <w:tcPr>
            <w:tcW w:w="1068" w:type="dxa"/>
          </w:tcPr>
          <w:p w14:paraId="7C604E27" w14:textId="77777777" w:rsidR="0017324F" w:rsidRPr="003E0416" w:rsidRDefault="0017324F" w:rsidP="0088025C">
            <w:pPr>
              <w:tabs>
                <w:tab w:val="left" w:pos="540"/>
                <w:tab w:val="left" w:pos="567"/>
                <w:tab w:val="left" w:pos="851"/>
                <w:tab w:val="left" w:pos="3119"/>
                <w:tab w:val="left" w:pos="3402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5. A</w:t>
            </w:r>
          </w:p>
        </w:tc>
        <w:tc>
          <w:tcPr>
            <w:tcW w:w="1068" w:type="dxa"/>
          </w:tcPr>
          <w:p w14:paraId="15A327C8" w14:textId="77777777" w:rsidR="0017324F" w:rsidRPr="003E0416" w:rsidRDefault="0017324F" w:rsidP="0088025C">
            <w:pPr>
              <w:tabs>
                <w:tab w:val="left" w:pos="540"/>
                <w:tab w:val="left" w:pos="567"/>
                <w:tab w:val="left" w:pos="851"/>
                <w:tab w:val="left" w:pos="3119"/>
                <w:tab w:val="left" w:pos="3402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6. D</w:t>
            </w:r>
          </w:p>
        </w:tc>
        <w:tc>
          <w:tcPr>
            <w:tcW w:w="1068" w:type="dxa"/>
          </w:tcPr>
          <w:p w14:paraId="2F39CFA4" w14:textId="77777777" w:rsidR="0017324F" w:rsidRPr="003E0416" w:rsidRDefault="0017324F" w:rsidP="0088025C">
            <w:pPr>
              <w:tabs>
                <w:tab w:val="left" w:pos="540"/>
                <w:tab w:val="left" w:pos="567"/>
                <w:tab w:val="left" w:pos="851"/>
                <w:tab w:val="left" w:pos="3119"/>
                <w:tab w:val="left" w:pos="3402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7. C</w:t>
            </w:r>
          </w:p>
        </w:tc>
        <w:tc>
          <w:tcPr>
            <w:tcW w:w="1068" w:type="dxa"/>
          </w:tcPr>
          <w:p w14:paraId="57DF91F4" w14:textId="77777777" w:rsidR="0017324F" w:rsidRPr="003E0416" w:rsidRDefault="0017324F" w:rsidP="0088025C">
            <w:pPr>
              <w:tabs>
                <w:tab w:val="left" w:pos="540"/>
                <w:tab w:val="left" w:pos="567"/>
                <w:tab w:val="left" w:pos="851"/>
                <w:tab w:val="left" w:pos="3119"/>
                <w:tab w:val="left" w:pos="3402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8. B</w:t>
            </w:r>
          </w:p>
        </w:tc>
        <w:tc>
          <w:tcPr>
            <w:tcW w:w="1068" w:type="dxa"/>
          </w:tcPr>
          <w:p w14:paraId="36EF3381" w14:textId="77777777" w:rsidR="0017324F" w:rsidRPr="003E0416" w:rsidRDefault="0017324F" w:rsidP="0088025C">
            <w:pPr>
              <w:tabs>
                <w:tab w:val="left" w:pos="540"/>
                <w:tab w:val="left" w:pos="567"/>
                <w:tab w:val="left" w:pos="851"/>
                <w:tab w:val="left" w:pos="3119"/>
                <w:tab w:val="left" w:pos="3402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9. A</w:t>
            </w:r>
          </w:p>
        </w:tc>
        <w:tc>
          <w:tcPr>
            <w:tcW w:w="1068" w:type="dxa"/>
          </w:tcPr>
          <w:p w14:paraId="1197AAFE" w14:textId="77777777" w:rsidR="0017324F" w:rsidRPr="003E0416" w:rsidRDefault="0017324F" w:rsidP="0088025C">
            <w:pPr>
              <w:tabs>
                <w:tab w:val="left" w:pos="540"/>
                <w:tab w:val="left" w:pos="567"/>
                <w:tab w:val="left" w:pos="851"/>
                <w:tab w:val="left" w:pos="3119"/>
                <w:tab w:val="left" w:pos="3402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10. D</w:t>
            </w:r>
          </w:p>
        </w:tc>
      </w:tr>
      <w:tr w:rsidR="0080758E" w:rsidRPr="003E0416" w14:paraId="57737D93" w14:textId="77777777" w:rsidTr="0088025C">
        <w:tc>
          <w:tcPr>
            <w:tcW w:w="1067" w:type="dxa"/>
          </w:tcPr>
          <w:p w14:paraId="230EF4D7" w14:textId="77777777" w:rsidR="0017324F" w:rsidRPr="003E0416" w:rsidRDefault="0017324F" w:rsidP="0088025C">
            <w:pPr>
              <w:tabs>
                <w:tab w:val="left" w:pos="540"/>
                <w:tab w:val="left" w:pos="567"/>
                <w:tab w:val="left" w:pos="851"/>
                <w:tab w:val="left" w:pos="3119"/>
                <w:tab w:val="left" w:pos="3402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11. B</w:t>
            </w:r>
          </w:p>
        </w:tc>
        <w:tc>
          <w:tcPr>
            <w:tcW w:w="1067" w:type="dxa"/>
          </w:tcPr>
          <w:p w14:paraId="0FD39B20" w14:textId="77777777" w:rsidR="0017324F" w:rsidRPr="003E0416" w:rsidRDefault="0017324F" w:rsidP="0088025C">
            <w:pPr>
              <w:tabs>
                <w:tab w:val="left" w:pos="540"/>
                <w:tab w:val="left" w:pos="567"/>
                <w:tab w:val="left" w:pos="851"/>
                <w:tab w:val="left" w:pos="3119"/>
                <w:tab w:val="left" w:pos="3402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12. C</w:t>
            </w:r>
          </w:p>
        </w:tc>
        <w:tc>
          <w:tcPr>
            <w:tcW w:w="1067" w:type="dxa"/>
          </w:tcPr>
          <w:p w14:paraId="43F2DBE3" w14:textId="77777777" w:rsidR="0017324F" w:rsidRPr="003E0416" w:rsidRDefault="0017324F" w:rsidP="0088025C">
            <w:pPr>
              <w:tabs>
                <w:tab w:val="left" w:pos="540"/>
                <w:tab w:val="left" w:pos="567"/>
                <w:tab w:val="left" w:pos="851"/>
                <w:tab w:val="left" w:pos="3119"/>
                <w:tab w:val="left" w:pos="3402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13. D</w:t>
            </w:r>
          </w:p>
        </w:tc>
        <w:tc>
          <w:tcPr>
            <w:tcW w:w="1067" w:type="dxa"/>
          </w:tcPr>
          <w:p w14:paraId="56EA7552" w14:textId="77777777" w:rsidR="0017324F" w:rsidRPr="003E0416" w:rsidRDefault="0017324F" w:rsidP="0088025C">
            <w:pPr>
              <w:tabs>
                <w:tab w:val="left" w:pos="540"/>
                <w:tab w:val="left" w:pos="567"/>
                <w:tab w:val="left" w:pos="851"/>
                <w:tab w:val="left" w:pos="3119"/>
                <w:tab w:val="left" w:pos="3402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14. C</w:t>
            </w:r>
          </w:p>
        </w:tc>
        <w:tc>
          <w:tcPr>
            <w:tcW w:w="1068" w:type="dxa"/>
          </w:tcPr>
          <w:p w14:paraId="7BA3AD2B" w14:textId="77777777" w:rsidR="0017324F" w:rsidRPr="003E0416" w:rsidRDefault="0017324F" w:rsidP="0088025C">
            <w:pPr>
              <w:tabs>
                <w:tab w:val="left" w:pos="540"/>
                <w:tab w:val="left" w:pos="567"/>
                <w:tab w:val="left" w:pos="851"/>
                <w:tab w:val="left" w:pos="3119"/>
                <w:tab w:val="left" w:pos="3402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15. A</w:t>
            </w:r>
          </w:p>
        </w:tc>
        <w:tc>
          <w:tcPr>
            <w:tcW w:w="1068" w:type="dxa"/>
          </w:tcPr>
          <w:p w14:paraId="5137376B" w14:textId="77777777" w:rsidR="0017324F" w:rsidRPr="003E0416" w:rsidRDefault="0017324F" w:rsidP="0088025C">
            <w:pPr>
              <w:tabs>
                <w:tab w:val="left" w:pos="540"/>
                <w:tab w:val="left" w:pos="567"/>
                <w:tab w:val="left" w:pos="851"/>
                <w:tab w:val="left" w:pos="3119"/>
                <w:tab w:val="left" w:pos="3402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16. D</w:t>
            </w:r>
          </w:p>
        </w:tc>
        <w:tc>
          <w:tcPr>
            <w:tcW w:w="1068" w:type="dxa"/>
          </w:tcPr>
          <w:p w14:paraId="4E55D3D2" w14:textId="77777777" w:rsidR="0017324F" w:rsidRPr="003E0416" w:rsidRDefault="0017324F" w:rsidP="0088025C">
            <w:pPr>
              <w:tabs>
                <w:tab w:val="left" w:pos="540"/>
                <w:tab w:val="left" w:pos="567"/>
                <w:tab w:val="left" w:pos="851"/>
                <w:tab w:val="left" w:pos="3119"/>
                <w:tab w:val="left" w:pos="3402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17. A</w:t>
            </w:r>
          </w:p>
        </w:tc>
        <w:tc>
          <w:tcPr>
            <w:tcW w:w="1068" w:type="dxa"/>
          </w:tcPr>
          <w:p w14:paraId="4DABF1DC" w14:textId="77777777" w:rsidR="0017324F" w:rsidRPr="003E0416" w:rsidRDefault="0017324F" w:rsidP="0088025C">
            <w:pPr>
              <w:tabs>
                <w:tab w:val="left" w:pos="540"/>
                <w:tab w:val="left" w:pos="567"/>
                <w:tab w:val="left" w:pos="851"/>
                <w:tab w:val="left" w:pos="3119"/>
                <w:tab w:val="left" w:pos="3402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18</w:t>
            </w:r>
            <w:r w:rsidR="00C37095"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.</w:t>
            </w: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 xml:space="preserve"> C</w:t>
            </w:r>
          </w:p>
        </w:tc>
        <w:tc>
          <w:tcPr>
            <w:tcW w:w="1068" w:type="dxa"/>
          </w:tcPr>
          <w:p w14:paraId="586A6534" w14:textId="77777777" w:rsidR="0017324F" w:rsidRPr="003E0416" w:rsidRDefault="0017324F" w:rsidP="0088025C">
            <w:pPr>
              <w:tabs>
                <w:tab w:val="left" w:pos="540"/>
                <w:tab w:val="left" w:pos="567"/>
                <w:tab w:val="left" w:pos="851"/>
                <w:tab w:val="left" w:pos="3119"/>
                <w:tab w:val="left" w:pos="3402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19. B</w:t>
            </w:r>
          </w:p>
        </w:tc>
        <w:tc>
          <w:tcPr>
            <w:tcW w:w="1068" w:type="dxa"/>
          </w:tcPr>
          <w:p w14:paraId="04B96565" w14:textId="77777777" w:rsidR="0017324F" w:rsidRPr="003E0416" w:rsidRDefault="0017324F" w:rsidP="0088025C">
            <w:pPr>
              <w:tabs>
                <w:tab w:val="left" w:pos="540"/>
                <w:tab w:val="left" w:pos="567"/>
                <w:tab w:val="left" w:pos="851"/>
                <w:tab w:val="left" w:pos="3119"/>
                <w:tab w:val="left" w:pos="3402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20. C</w:t>
            </w:r>
          </w:p>
        </w:tc>
      </w:tr>
    </w:tbl>
    <w:p w14:paraId="04A55EDA" w14:textId="77777777" w:rsidR="0017324F" w:rsidRPr="003E0416" w:rsidRDefault="0017324F" w:rsidP="00622AF7">
      <w:pPr>
        <w:tabs>
          <w:tab w:val="left" w:pos="540"/>
          <w:tab w:val="left" w:pos="3240"/>
          <w:tab w:val="left" w:pos="5760"/>
          <w:tab w:val="left" w:pos="8280"/>
        </w:tabs>
        <w:spacing w:before="80"/>
        <w:jc w:val="both"/>
        <w:rPr>
          <w:rFonts w:ascii="Tahoma" w:hAnsi="Tahoma" w:cs="Tahoma"/>
          <w:b/>
          <w:bCs/>
          <w:color w:val="000000" w:themeColor="text1"/>
          <w:sz w:val="21"/>
          <w:szCs w:val="21"/>
        </w:rPr>
      </w:pPr>
    </w:p>
    <w:p w14:paraId="57347AA1" w14:textId="77777777" w:rsidR="0017324F" w:rsidRPr="003E0416" w:rsidRDefault="00622AF7" w:rsidP="00622AF7">
      <w:pPr>
        <w:tabs>
          <w:tab w:val="left" w:pos="540"/>
          <w:tab w:val="left" w:pos="3240"/>
          <w:tab w:val="left" w:pos="5760"/>
          <w:tab w:val="left" w:pos="8280"/>
        </w:tabs>
        <w:spacing w:before="80"/>
        <w:jc w:val="both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b/>
          <w:bCs/>
          <w:color w:val="000000" w:themeColor="text1"/>
          <w:sz w:val="21"/>
          <w:szCs w:val="21"/>
        </w:rPr>
        <w:t>II. Error Identification</w:t>
      </w:r>
      <w:r w:rsidRPr="003E0416">
        <w:rPr>
          <w:rFonts w:ascii="Tahoma" w:hAnsi="Tahoma" w:cs="Tahoma"/>
          <w:b/>
          <w:color w:val="000000" w:themeColor="text1"/>
          <w:sz w:val="21"/>
          <w:szCs w:val="21"/>
        </w:rPr>
        <w:t xml:space="preserve"> and Correction (10 pts)  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3119"/>
      </w:tblGrid>
      <w:tr w:rsidR="0017324F" w:rsidRPr="003E0416" w14:paraId="50FE8B48" w14:textId="77777777" w:rsidTr="0088025C">
        <w:tc>
          <w:tcPr>
            <w:tcW w:w="7371" w:type="dxa"/>
          </w:tcPr>
          <w:p w14:paraId="13515D7D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A growing body of research has underscored the serious </w:t>
            </w:r>
            <w:proofErr w:type="gramStart"/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  <w:u w:val="single"/>
              </w:rPr>
              <w:t>healthy</w:t>
            </w:r>
            <w:proofErr w:type="gramEnd"/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 risks associated with the consumption of ultraprocessed foods (UPFs). A new meta-analysis </w:t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  <w:u w:val="single"/>
              </w:rPr>
              <w:t>involved</w:t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 over 240,000 individuals found that a 10% increase in caloric consumption from UPFs correlates with a nearly 3% rise in the risk of premature death </w:t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  <w:u w:val="single"/>
              </w:rPr>
              <w:t>from</w:t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 the ages of 30 and 69. </w:t>
            </w:r>
          </w:p>
          <w:p w14:paraId="337C4693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14:paraId="41AC37CA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UPFs, as defined by the NOVA classification system created by Professor Car</w:t>
            </w:r>
            <w:r w:rsidR="00CE0EDD"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los Monteiro, contain </w:t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no whole </w:t>
            </w:r>
            <w:proofErr w:type="gramStart"/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foods</w:t>
            </w:r>
            <w:proofErr w:type="gramEnd"/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 </w:t>
            </w:r>
            <w:proofErr w:type="gramStart"/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and are</w:t>
            </w:r>
            <w:proofErr w:type="gramEnd"/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 typically </w:t>
            </w:r>
            <w:proofErr w:type="gramStart"/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  <w:u w:val="single"/>
              </w:rPr>
              <w:t>consisted</w:t>
            </w:r>
            <w:proofErr w:type="gramEnd"/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 of chemically manipulated ingredients and synthetic additives. They are designed for convenience </w:t>
            </w:r>
            <w:r w:rsidR="00CE0EDD"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and</w:t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 long shelf </w:t>
            </w:r>
            <w:proofErr w:type="gramStart"/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life, </w:t>
            </w:r>
            <w:r w:rsidR="00CE0EDD"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  <w:u w:val="single"/>
              </w:rPr>
              <w:t>and</w:t>
            </w:r>
            <w:proofErr w:type="gramEnd"/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 are increasingly implicated in negative health outcomes.</w:t>
            </w:r>
          </w:p>
          <w:p w14:paraId="06E517AE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14:paraId="1DCA12C7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  <w:u w:val="single"/>
              </w:rPr>
              <w:t>A</w:t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 study adds to existing evidence linking higher consumption of UPFs to elevated risks of cardiovascular mortality, obesity, type 2 diabetes, mental health disorders, sleep disturbances, cognitive decline, and certain cancers. Notably, some studies suggest these risks increase significantly even with just one additional daily serving. </w:t>
            </w:r>
          </w:p>
          <w:p w14:paraId="6C3F2858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14:paraId="4DFB9FD2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  <w:u w:val="single"/>
              </w:rPr>
              <w:t>When</w:t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 researchers emphasize that causality cannot be definitively established, the consistency of findings across diverse populations </w:t>
            </w:r>
            <w:proofErr w:type="gramStart"/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  <w:u w:val="single"/>
              </w:rPr>
              <w:t>heighten</w:t>
            </w:r>
            <w:proofErr w:type="gramEnd"/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 concerns. A theoretical model predicts that eliminating UPFs entirely could have prevented over 124,000 deaths in the U.S. in 2017 alone. </w:t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  <w:u w:val="single"/>
              </w:rPr>
              <w:t>Moreover</w:t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, critics argue that such estimates may be inflated, as a zero-UPF diet is implausible in today’s globalized food systems.</w:t>
            </w:r>
          </w:p>
          <w:p w14:paraId="492F0BD6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14:paraId="2CE5F4B3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hAnsi="Tahoma" w:cs="Tahoma"/>
                <w:b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Representatives of the food industry warn that demonizing UPFs may reduce access to affordable, nutrient-fortified options, potentially worsening health outcomes. Nonetheless, the overwhelming consensus among independent experts is that a diet </w:t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  <w:u w:val="single"/>
              </w:rPr>
              <w:t>enriched</w:t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 in minimally processed foods is preferable. Reducing UPF </w:t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  <w:u w:val="single"/>
              </w:rPr>
              <w:t>uptake</w:t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, even modestly, appears to be a practical and impactful step toward better long-term health condition.</w:t>
            </w:r>
          </w:p>
        </w:tc>
        <w:tc>
          <w:tcPr>
            <w:tcW w:w="3119" w:type="dxa"/>
          </w:tcPr>
          <w:p w14:paraId="0CE93658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0. healthy </w:t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sym w:font="Wingdings" w:char="F0E0"/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 health</w:t>
            </w:r>
          </w:p>
          <w:p w14:paraId="69D69419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14:paraId="67FC83E2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1. involved </w:t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sym w:font="Wingdings" w:char="F0E0"/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 involving</w:t>
            </w:r>
          </w:p>
          <w:p w14:paraId="5D5C5828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14:paraId="3AAED551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2. from </w:t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sym w:font="Wingdings" w:char="F0E0"/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 between</w:t>
            </w:r>
          </w:p>
          <w:p w14:paraId="603A55A5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14:paraId="38F49740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14:paraId="1A5B32D7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3. </w:t>
            </w:r>
            <w:proofErr w:type="gramStart"/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consisted</w:t>
            </w:r>
            <w:proofErr w:type="gramEnd"/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 </w:t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sym w:font="Wingdings" w:char="F0E0"/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 composed </w:t>
            </w:r>
          </w:p>
          <w:p w14:paraId="37BA2B9C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14:paraId="7C27E0C7" w14:textId="77777777" w:rsidR="0017324F" w:rsidRPr="003E0416" w:rsidRDefault="00CE0EDD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4. </w:t>
            </w:r>
            <w:r w:rsidR="0017324F"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and</w:t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 </w:t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sym w:font="Wingdings" w:char="F0E0"/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 but</w:t>
            </w:r>
          </w:p>
          <w:p w14:paraId="20E71BB8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14:paraId="5D1F2B32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14:paraId="0FC916B3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5. A </w:t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sym w:font="Wingdings" w:char="F0E0"/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 The</w:t>
            </w:r>
          </w:p>
          <w:p w14:paraId="30789C55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14:paraId="1E123169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14:paraId="3AFE5C64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14:paraId="4B2B3A99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14:paraId="5473EA5B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14:paraId="7DF278AD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6. When </w:t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sym w:font="Wingdings" w:char="F0E0"/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 While</w:t>
            </w:r>
          </w:p>
          <w:p w14:paraId="5A0C79F6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  <w:u w:val="single"/>
              </w:rPr>
            </w:pP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7. heighten </w:t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sym w:font="Wingdings" w:char="F0E0"/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 heightens</w:t>
            </w:r>
          </w:p>
          <w:p w14:paraId="2BAFA89C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14:paraId="0CE44523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8. Moreover </w:t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sym w:font="Wingdings" w:char="F0E0"/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 However</w:t>
            </w:r>
          </w:p>
          <w:p w14:paraId="2C3D08BD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14:paraId="3C84F6E7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14:paraId="5400D741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14:paraId="3F4EC290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14:paraId="4B8AE202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14:paraId="2A0D3C72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</w:p>
          <w:p w14:paraId="58D4B376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9. enriched </w:t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sym w:font="Wingdings" w:char="F0E0"/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 xml:space="preserve"> rich</w:t>
            </w:r>
          </w:p>
          <w:p w14:paraId="72F58BBB" w14:textId="77777777" w:rsidR="0017324F" w:rsidRPr="003E0416" w:rsidRDefault="0017324F" w:rsidP="0088025C">
            <w:pPr>
              <w:pStyle w:val="NormalWeb"/>
              <w:tabs>
                <w:tab w:val="left" w:pos="540"/>
                <w:tab w:val="left" w:pos="3119"/>
                <w:tab w:val="left" w:pos="5670"/>
                <w:tab w:val="left" w:pos="7920"/>
                <w:tab w:val="left" w:pos="8222"/>
              </w:tabs>
              <w:spacing w:before="0" w:beforeAutospacing="0" w:after="0" w:afterAutospacing="0" w:line="276" w:lineRule="auto"/>
              <w:rPr>
                <w:rFonts w:ascii="Tahoma" w:hAnsi="Tahoma" w:cs="Tahoma"/>
                <w:b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 xml:space="preserve">10. uptake </w:t>
            </w: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sym w:font="Wingdings" w:char="F0E0"/>
            </w: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 xml:space="preserve"> intake</w:t>
            </w:r>
          </w:p>
        </w:tc>
      </w:tr>
    </w:tbl>
    <w:p w14:paraId="503216DB" w14:textId="77777777" w:rsidR="004141A9" w:rsidRPr="003E0416" w:rsidRDefault="004141A9" w:rsidP="004433ED">
      <w:pPr>
        <w:tabs>
          <w:tab w:val="left" w:pos="3119"/>
          <w:tab w:val="left" w:pos="5670"/>
          <w:tab w:val="left" w:pos="8222"/>
        </w:tabs>
        <w:spacing w:line="276" w:lineRule="auto"/>
        <w:jc w:val="both"/>
        <w:rPr>
          <w:rFonts w:ascii="Tahoma" w:hAnsi="Tahoma" w:cs="Tahoma"/>
          <w:b/>
          <w:color w:val="000000" w:themeColor="text1"/>
          <w:sz w:val="21"/>
          <w:szCs w:val="21"/>
        </w:rPr>
      </w:pPr>
    </w:p>
    <w:p w14:paraId="2CA3B743" w14:textId="77777777" w:rsidR="00630E5E" w:rsidRPr="003E0416" w:rsidRDefault="00622AF7" w:rsidP="00622AF7">
      <w:pPr>
        <w:tabs>
          <w:tab w:val="left" w:pos="540"/>
          <w:tab w:val="left" w:pos="3240"/>
          <w:tab w:val="left" w:pos="5760"/>
          <w:tab w:val="left" w:pos="8280"/>
        </w:tabs>
        <w:spacing w:before="80"/>
        <w:jc w:val="both"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eastAsia="Times New Roman" w:hAnsi="Tahoma" w:cs="Tahoma"/>
          <w:b/>
          <w:color w:val="000000" w:themeColor="text1"/>
          <w:sz w:val="21"/>
          <w:szCs w:val="21"/>
        </w:rPr>
        <w:t>I</w:t>
      </w:r>
      <w:r w:rsidR="000133A6" w:rsidRPr="003E0416">
        <w:rPr>
          <w:rFonts w:ascii="Tahoma" w:eastAsia="Times New Roman" w:hAnsi="Tahoma" w:cs="Tahoma"/>
          <w:b/>
          <w:color w:val="000000" w:themeColor="text1"/>
          <w:sz w:val="21"/>
          <w:szCs w:val="21"/>
        </w:rPr>
        <w:t xml:space="preserve">II. </w:t>
      </w:r>
      <w:r w:rsidRPr="003E0416">
        <w:rPr>
          <w:rFonts w:ascii="Tahoma" w:hAnsi="Tahoma" w:cs="Tahoma"/>
          <w:b/>
          <w:color w:val="000000" w:themeColor="text1"/>
          <w:sz w:val="21"/>
          <w:szCs w:val="21"/>
        </w:rPr>
        <w:t xml:space="preserve">Phrasal Verbs (10 pts)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2"/>
        <w:gridCol w:w="2052"/>
        <w:gridCol w:w="2241"/>
        <w:gridCol w:w="1864"/>
        <w:gridCol w:w="1964"/>
      </w:tblGrid>
      <w:tr w:rsidR="003E0416" w:rsidRPr="003E0416" w14:paraId="3D6E4FC8" w14:textId="77777777" w:rsidTr="0080758E">
        <w:tc>
          <w:tcPr>
            <w:tcW w:w="2052" w:type="dxa"/>
          </w:tcPr>
          <w:p w14:paraId="1FBA47CE" w14:textId="77777777" w:rsidR="0017324F" w:rsidRPr="003E0416" w:rsidRDefault="0017324F" w:rsidP="0017324F">
            <w:pPr>
              <w:widowControl w:val="0"/>
              <w:tabs>
                <w:tab w:val="left" w:pos="540"/>
                <w:tab w:val="left" w:pos="3119"/>
                <w:tab w:val="left" w:pos="5670"/>
                <w:tab w:val="left" w:pos="7920"/>
                <w:tab w:val="left" w:pos="8222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ahoma" w:hAnsi="Tahoma" w:cs="Tahoma"/>
                <w:bCs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bCs/>
                <w:color w:val="000000" w:themeColor="text1"/>
                <w:sz w:val="21"/>
                <w:szCs w:val="21"/>
              </w:rPr>
              <w:t xml:space="preserve">1. </w:t>
            </w: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against</w:t>
            </w:r>
          </w:p>
        </w:tc>
        <w:tc>
          <w:tcPr>
            <w:tcW w:w="2052" w:type="dxa"/>
          </w:tcPr>
          <w:p w14:paraId="486161BB" w14:textId="77777777" w:rsidR="0017324F" w:rsidRPr="003E0416" w:rsidRDefault="0017324F" w:rsidP="0017324F">
            <w:pPr>
              <w:widowControl w:val="0"/>
              <w:tabs>
                <w:tab w:val="left" w:pos="540"/>
                <w:tab w:val="left" w:pos="3119"/>
                <w:tab w:val="left" w:pos="5670"/>
                <w:tab w:val="left" w:pos="7920"/>
                <w:tab w:val="left" w:pos="8222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ahoma" w:hAnsi="Tahoma" w:cs="Tahoma"/>
                <w:bCs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bCs/>
                <w:color w:val="000000" w:themeColor="text1"/>
                <w:sz w:val="21"/>
                <w:szCs w:val="21"/>
              </w:rPr>
              <w:t xml:space="preserve">2. </w:t>
            </w: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through</w:t>
            </w:r>
          </w:p>
        </w:tc>
        <w:tc>
          <w:tcPr>
            <w:tcW w:w="2241" w:type="dxa"/>
          </w:tcPr>
          <w:p w14:paraId="5AEF301A" w14:textId="77777777" w:rsidR="0017324F" w:rsidRPr="003E0416" w:rsidRDefault="0017324F" w:rsidP="0017324F">
            <w:pPr>
              <w:widowControl w:val="0"/>
              <w:tabs>
                <w:tab w:val="left" w:pos="540"/>
                <w:tab w:val="left" w:pos="3119"/>
                <w:tab w:val="left" w:pos="5670"/>
                <w:tab w:val="left" w:pos="7920"/>
                <w:tab w:val="left" w:pos="8222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ahoma" w:hAnsi="Tahoma" w:cs="Tahoma"/>
                <w:bCs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bCs/>
                <w:color w:val="000000" w:themeColor="text1"/>
                <w:sz w:val="21"/>
                <w:szCs w:val="21"/>
              </w:rPr>
              <w:t xml:space="preserve">3. </w:t>
            </w: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off</w:t>
            </w:r>
          </w:p>
        </w:tc>
        <w:tc>
          <w:tcPr>
            <w:tcW w:w="1864" w:type="dxa"/>
          </w:tcPr>
          <w:p w14:paraId="2515483D" w14:textId="77777777" w:rsidR="0017324F" w:rsidRPr="003E0416" w:rsidRDefault="0017324F" w:rsidP="0017324F">
            <w:pPr>
              <w:widowControl w:val="0"/>
              <w:tabs>
                <w:tab w:val="left" w:pos="540"/>
                <w:tab w:val="left" w:pos="3119"/>
                <w:tab w:val="left" w:pos="5670"/>
                <w:tab w:val="left" w:pos="7920"/>
                <w:tab w:val="left" w:pos="8222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ahoma" w:hAnsi="Tahoma" w:cs="Tahoma"/>
                <w:bCs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bCs/>
                <w:color w:val="000000" w:themeColor="text1"/>
                <w:sz w:val="21"/>
                <w:szCs w:val="21"/>
              </w:rPr>
              <w:t xml:space="preserve">4. </w:t>
            </w: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down</w:t>
            </w:r>
          </w:p>
        </w:tc>
        <w:tc>
          <w:tcPr>
            <w:tcW w:w="1964" w:type="dxa"/>
          </w:tcPr>
          <w:p w14:paraId="3C810A20" w14:textId="77777777" w:rsidR="0017324F" w:rsidRPr="003E0416" w:rsidRDefault="0017324F" w:rsidP="0017324F">
            <w:pPr>
              <w:widowControl w:val="0"/>
              <w:tabs>
                <w:tab w:val="left" w:pos="540"/>
                <w:tab w:val="left" w:pos="3119"/>
                <w:tab w:val="left" w:pos="5670"/>
                <w:tab w:val="left" w:pos="7920"/>
                <w:tab w:val="left" w:pos="8222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ahoma" w:hAnsi="Tahoma" w:cs="Tahoma"/>
                <w:bCs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bCs/>
                <w:color w:val="000000" w:themeColor="text1"/>
                <w:sz w:val="21"/>
                <w:szCs w:val="21"/>
              </w:rPr>
              <w:t xml:space="preserve">5. </w:t>
            </w: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across/over</w:t>
            </w:r>
          </w:p>
        </w:tc>
      </w:tr>
      <w:tr w:rsidR="003E0416" w:rsidRPr="003E0416" w14:paraId="06C16DE8" w14:textId="77777777" w:rsidTr="0080758E">
        <w:tc>
          <w:tcPr>
            <w:tcW w:w="2052" w:type="dxa"/>
          </w:tcPr>
          <w:p w14:paraId="4BF7838C" w14:textId="77777777" w:rsidR="0017324F" w:rsidRPr="003E0416" w:rsidRDefault="0017324F" w:rsidP="003A1810">
            <w:pPr>
              <w:widowControl w:val="0"/>
              <w:tabs>
                <w:tab w:val="left" w:pos="540"/>
                <w:tab w:val="left" w:pos="3119"/>
                <w:tab w:val="left" w:pos="5670"/>
                <w:tab w:val="left" w:pos="7920"/>
                <w:tab w:val="left" w:pos="8222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ahoma" w:hAnsi="Tahoma" w:cs="Tahoma"/>
                <w:bCs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bCs/>
                <w:color w:val="000000" w:themeColor="text1"/>
                <w:sz w:val="21"/>
                <w:szCs w:val="21"/>
              </w:rPr>
              <w:t xml:space="preserve">6. </w:t>
            </w:r>
            <w:r w:rsidR="003A1810"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 xml:space="preserve">about </w:t>
            </w:r>
          </w:p>
        </w:tc>
        <w:tc>
          <w:tcPr>
            <w:tcW w:w="2052" w:type="dxa"/>
          </w:tcPr>
          <w:p w14:paraId="717E6E2B" w14:textId="77777777" w:rsidR="0017324F" w:rsidRPr="003E0416" w:rsidRDefault="0017324F" w:rsidP="003A1810">
            <w:pPr>
              <w:widowControl w:val="0"/>
              <w:tabs>
                <w:tab w:val="left" w:pos="540"/>
                <w:tab w:val="left" w:pos="3119"/>
                <w:tab w:val="left" w:pos="5670"/>
                <w:tab w:val="left" w:pos="7920"/>
                <w:tab w:val="left" w:pos="8222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ahoma" w:hAnsi="Tahoma" w:cs="Tahoma"/>
                <w:bCs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bCs/>
                <w:color w:val="000000" w:themeColor="text1"/>
                <w:sz w:val="21"/>
                <w:szCs w:val="21"/>
              </w:rPr>
              <w:t xml:space="preserve">7. </w:t>
            </w:r>
            <w:r w:rsidR="003A1810"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on</w:t>
            </w:r>
          </w:p>
        </w:tc>
        <w:tc>
          <w:tcPr>
            <w:tcW w:w="2241" w:type="dxa"/>
          </w:tcPr>
          <w:p w14:paraId="1A555F6F" w14:textId="77777777" w:rsidR="0017324F" w:rsidRPr="003E0416" w:rsidRDefault="0017324F" w:rsidP="0017324F">
            <w:pPr>
              <w:widowControl w:val="0"/>
              <w:tabs>
                <w:tab w:val="left" w:pos="540"/>
                <w:tab w:val="left" w:pos="3119"/>
                <w:tab w:val="left" w:pos="5670"/>
                <w:tab w:val="left" w:pos="7920"/>
                <w:tab w:val="left" w:pos="8222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ahoma" w:hAnsi="Tahoma" w:cs="Tahoma"/>
                <w:bCs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bCs/>
                <w:color w:val="000000" w:themeColor="text1"/>
                <w:sz w:val="21"/>
                <w:szCs w:val="21"/>
              </w:rPr>
              <w:t xml:space="preserve">8. </w:t>
            </w: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up/over</w:t>
            </w:r>
          </w:p>
        </w:tc>
        <w:tc>
          <w:tcPr>
            <w:tcW w:w="1864" w:type="dxa"/>
          </w:tcPr>
          <w:p w14:paraId="583AE9E2" w14:textId="77777777" w:rsidR="0017324F" w:rsidRPr="003E0416" w:rsidRDefault="0017324F" w:rsidP="0017324F">
            <w:pPr>
              <w:widowControl w:val="0"/>
              <w:tabs>
                <w:tab w:val="left" w:pos="540"/>
                <w:tab w:val="left" w:pos="3119"/>
                <w:tab w:val="left" w:pos="5670"/>
                <w:tab w:val="left" w:pos="7920"/>
                <w:tab w:val="left" w:pos="8222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ahoma" w:hAnsi="Tahoma" w:cs="Tahoma"/>
                <w:bCs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bCs/>
                <w:color w:val="000000" w:themeColor="text1"/>
                <w:sz w:val="21"/>
                <w:szCs w:val="21"/>
              </w:rPr>
              <w:t xml:space="preserve">9. </w:t>
            </w: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back</w:t>
            </w:r>
          </w:p>
        </w:tc>
        <w:tc>
          <w:tcPr>
            <w:tcW w:w="1964" w:type="dxa"/>
          </w:tcPr>
          <w:p w14:paraId="672B64A8" w14:textId="77777777" w:rsidR="0017324F" w:rsidRPr="003E0416" w:rsidRDefault="0017324F" w:rsidP="0017324F">
            <w:pPr>
              <w:widowControl w:val="0"/>
              <w:tabs>
                <w:tab w:val="left" w:pos="540"/>
                <w:tab w:val="left" w:pos="3119"/>
                <w:tab w:val="left" w:pos="5670"/>
                <w:tab w:val="left" w:pos="7920"/>
                <w:tab w:val="left" w:pos="8222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ahoma" w:hAnsi="Tahoma" w:cs="Tahoma"/>
                <w:bCs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bCs/>
                <w:color w:val="000000" w:themeColor="text1"/>
                <w:sz w:val="21"/>
                <w:szCs w:val="21"/>
              </w:rPr>
              <w:t xml:space="preserve">10. </w:t>
            </w: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with</w:t>
            </w:r>
          </w:p>
        </w:tc>
      </w:tr>
    </w:tbl>
    <w:p w14:paraId="45A20DD6" w14:textId="77777777" w:rsidR="0017324F" w:rsidRPr="003E0416" w:rsidRDefault="0017324F" w:rsidP="00622AF7">
      <w:pPr>
        <w:tabs>
          <w:tab w:val="left" w:pos="540"/>
          <w:tab w:val="left" w:pos="3240"/>
          <w:tab w:val="left" w:pos="4958"/>
        </w:tabs>
        <w:jc w:val="both"/>
        <w:rPr>
          <w:rFonts w:ascii="Tahoma" w:hAnsi="Tahoma" w:cs="Tahoma"/>
          <w:b/>
          <w:bCs/>
          <w:color w:val="000000" w:themeColor="text1"/>
          <w:sz w:val="21"/>
          <w:szCs w:val="21"/>
        </w:rPr>
      </w:pPr>
    </w:p>
    <w:p w14:paraId="74F99930" w14:textId="77777777" w:rsidR="003E0416" w:rsidRPr="003E0416" w:rsidRDefault="003E0416" w:rsidP="00622AF7">
      <w:pPr>
        <w:tabs>
          <w:tab w:val="left" w:pos="540"/>
          <w:tab w:val="left" w:pos="3240"/>
          <w:tab w:val="left" w:pos="4958"/>
        </w:tabs>
        <w:jc w:val="both"/>
        <w:rPr>
          <w:rFonts w:ascii="Tahoma" w:hAnsi="Tahoma" w:cs="Tahoma"/>
          <w:b/>
          <w:bCs/>
          <w:color w:val="000000" w:themeColor="text1"/>
          <w:sz w:val="21"/>
          <w:szCs w:val="21"/>
        </w:rPr>
      </w:pPr>
    </w:p>
    <w:p w14:paraId="2676CD76" w14:textId="77777777" w:rsidR="003E0416" w:rsidRPr="003E0416" w:rsidRDefault="003E0416" w:rsidP="00622AF7">
      <w:pPr>
        <w:tabs>
          <w:tab w:val="left" w:pos="540"/>
          <w:tab w:val="left" w:pos="3240"/>
          <w:tab w:val="left" w:pos="4958"/>
        </w:tabs>
        <w:jc w:val="both"/>
        <w:rPr>
          <w:rFonts w:ascii="Tahoma" w:hAnsi="Tahoma" w:cs="Tahoma"/>
          <w:b/>
          <w:bCs/>
          <w:color w:val="000000" w:themeColor="text1"/>
          <w:sz w:val="21"/>
          <w:szCs w:val="21"/>
        </w:rPr>
      </w:pPr>
    </w:p>
    <w:p w14:paraId="36B4E7A2" w14:textId="77777777" w:rsidR="003718A2" w:rsidRPr="003E0416" w:rsidRDefault="00622AF7" w:rsidP="003B6EC5">
      <w:pPr>
        <w:tabs>
          <w:tab w:val="left" w:pos="540"/>
          <w:tab w:val="left" w:pos="3240"/>
          <w:tab w:val="left" w:pos="4958"/>
        </w:tabs>
        <w:jc w:val="both"/>
        <w:rPr>
          <w:rFonts w:ascii="Tahoma" w:hAnsi="Tahoma" w:cs="Tahoma"/>
          <w:b/>
          <w:bCs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b/>
          <w:bCs/>
          <w:color w:val="000000" w:themeColor="text1"/>
          <w:sz w:val="21"/>
          <w:szCs w:val="21"/>
        </w:rPr>
        <w:lastRenderedPageBreak/>
        <w:t xml:space="preserve">IV. Word Form </w:t>
      </w:r>
      <w:r w:rsidRPr="003E0416">
        <w:rPr>
          <w:rFonts w:ascii="Tahoma" w:hAnsi="Tahoma" w:cs="Tahoma"/>
          <w:b/>
          <w:color w:val="000000" w:themeColor="text1"/>
          <w:sz w:val="21"/>
          <w:szCs w:val="21"/>
        </w:rPr>
        <w:t xml:space="preserve">(10 pts)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35"/>
        <w:gridCol w:w="2135"/>
        <w:gridCol w:w="2135"/>
        <w:gridCol w:w="2135"/>
        <w:gridCol w:w="2136"/>
      </w:tblGrid>
      <w:tr w:rsidR="003E0416" w:rsidRPr="003E0416" w14:paraId="63B70D2B" w14:textId="77777777" w:rsidTr="0088025C">
        <w:tc>
          <w:tcPr>
            <w:tcW w:w="2135" w:type="dxa"/>
          </w:tcPr>
          <w:p w14:paraId="5526FB6E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 xml:space="preserve">1. numerous </w:t>
            </w:r>
          </w:p>
        </w:tc>
        <w:tc>
          <w:tcPr>
            <w:tcW w:w="2135" w:type="dxa"/>
          </w:tcPr>
          <w:p w14:paraId="53889309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2. uncertainty</w:t>
            </w:r>
          </w:p>
        </w:tc>
        <w:tc>
          <w:tcPr>
            <w:tcW w:w="2135" w:type="dxa"/>
          </w:tcPr>
          <w:p w14:paraId="397DA593" w14:textId="77777777" w:rsidR="0017324F" w:rsidRPr="003E0416" w:rsidRDefault="0017324F" w:rsidP="00E4180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Style w:val="apple-converted-space"/>
                <w:rFonts w:ascii="Tahoma" w:hAnsi="Tahoma" w:cs="Tahoma"/>
                <w:color w:val="000000" w:themeColor="text1"/>
                <w:sz w:val="21"/>
                <w:szCs w:val="21"/>
              </w:rPr>
              <w:t xml:space="preserve">3. </w:t>
            </w:r>
            <w:r w:rsidR="00E4180C"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temporarily</w:t>
            </w:r>
          </w:p>
        </w:tc>
        <w:tc>
          <w:tcPr>
            <w:tcW w:w="2135" w:type="dxa"/>
          </w:tcPr>
          <w:p w14:paraId="2445C20F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4. outgrow</w:t>
            </w:r>
            <w:r w:rsidRPr="003E0416">
              <w:rPr>
                <w:rStyle w:val="apple-converted-space"/>
                <w:rFonts w:ascii="Tahoma" w:hAnsi="Tahoma" w:cs="Tahoma"/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136" w:type="dxa"/>
          </w:tcPr>
          <w:p w14:paraId="23328222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5. restructuring</w:t>
            </w:r>
          </w:p>
        </w:tc>
      </w:tr>
      <w:tr w:rsidR="003E0416" w:rsidRPr="003E0416" w14:paraId="08E01C40" w14:textId="77777777" w:rsidTr="0088025C">
        <w:tc>
          <w:tcPr>
            <w:tcW w:w="2135" w:type="dxa"/>
          </w:tcPr>
          <w:p w14:paraId="00811B05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6. initial</w:t>
            </w:r>
          </w:p>
        </w:tc>
        <w:tc>
          <w:tcPr>
            <w:tcW w:w="2135" w:type="dxa"/>
          </w:tcPr>
          <w:p w14:paraId="73F62D9C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Style w:val="apple-converted-space"/>
                <w:rFonts w:ascii="Tahoma" w:hAnsi="Tahoma" w:cs="Tahoma"/>
                <w:color w:val="000000" w:themeColor="text1"/>
                <w:sz w:val="21"/>
                <w:szCs w:val="21"/>
              </w:rPr>
              <w:t xml:space="preserve">7. </w:t>
            </w: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runaway</w:t>
            </w:r>
          </w:p>
        </w:tc>
        <w:tc>
          <w:tcPr>
            <w:tcW w:w="2135" w:type="dxa"/>
          </w:tcPr>
          <w:p w14:paraId="4640AC9D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8. delivery</w:t>
            </w:r>
          </w:p>
        </w:tc>
        <w:tc>
          <w:tcPr>
            <w:tcW w:w="2135" w:type="dxa"/>
          </w:tcPr>
          <w:p w14:paraId="3A2ADA7A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9. owners</w:t>
            </w:r>
          </w:p>
        </w:tc>
        <w:tc>
          <w:tcPr>
            <w:tcW w:w="2136" w:type="dxa"/>
          </w:tcPr>
          <w:p w14:paraId="190C5330" w14:textId="77777777" w:rsidR="0017324F" w:rsidRPr="003E0416" w:rsidRDefault="0017324F" w:rsidP="0088025C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10. setbacks</w:t>
            </w:r>
          </w:p>
        </w:tc>
      </w:tr>
    </w:tbl>
    <w:p w14:paraId="18A8857D" w14:textId="77777777" w:rsidR="004A63EF" w:rsidRDefault="004A63EF" w:rsidP="00F05F41">
      <w:pPr>
        <w:widowControl w:val="0"/>
        <w:tabs>
          <w:tab w:val="left" w:pos="54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line="276" w:lineRule="auto"/>
        <w:rPr>
          <w:rFonts w:ascii="Tahoma" w:hAnsi="Tahoma" w:cs="Tahoma"/>
          <w:b/>
          <w:bCs/>
          <w:color w:val="000000" w:themeColor="text1"/>
          <w:sz w:val="21"/>
          <w:szCs w:val="21"/>
        </w:rPr>
      </w:pPr>
    </w:p>
    <w:p w14:paraId="1415D5C5" w14:textId="77777777" w:rsidR="002A6DA4" w:rsidRPr="003E0416" w:rsidRDefault="002A6DA4" w:rsidP="00F05F41">
      <w:pPr>
        <w:widowControl w:val="0"/>
        <w:tabs>
          <w:tab w:val="left" w:pos="540"/>
          <w:tab w:val="left" w:pos="2880"/>
          <w:tab w:val="left" w:pos="5400"/>
          <w:tab w:val="left" w:pos="7920"/>
        </w:tabs>
        <w:autoSpaceDE w:val="0"/>
        <w:autoSpaceDN w:val="0"/>
        <w:adjustRightInd w:val="0"/>
        <w:spacing w:line="276" w:lineRule="auto"/>
        <w:rPr>
          <w:rFonts w:ascii="Tahoma" w:hAnsi="Tahoma" w:cs="Tahoma"/>
          <w:b/>
          <w:bCs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b/>
          <w:bCs/>
          <w:color w:val="000000" w:themeColor="text1"/>
          <w:sz w:val="21"/>
          <w:szCs w:val="21"/>
        </w:rPr>
        <w:t>SECTION B: READING (30 pts)</w:t>
      </w:r>
    </w:p>
    <w:p w14:paraId="24B69360" w14:textId="77777777" w:rsidR="00622AF7" w:rsidRPr="003E0416" w:rsidRDefault="00622AF7" w:rsidP="00622AF7">
      <w:pPr>
        <w:spacing w:before="120"/>
        <w:jc w:val="both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b/>
          <w:bCs/>
          <w:color w:val="000000" w:themeColor="text1"/>
          <w:sz w:val="21"/>
          <w:szCs w:val="21"/>
        </w:rPr>
        <w:t>I.</w:t>
      </w:r>
      <w:r w:rsidRPr="003E0416">
        <w:rPr>
          <w:rFonts w:ascii="Tahoma" w:hAnsi="Tahoma" w:cs="Tahoma"/>
          <w:bCs/>
          <w:color w:val="000000" w:themeColor="text1"/>
          <w:sz w:val="21"/>
          <w:szCs w:val="21"/>
        </w:rPr>
        <w:t xml:space="preserve"> </w:t>
      </w:r>
      <w:r w:rsidR="004A63EF" w:rsidRPr="004A63EF">
        <w:rPr>
          <w:rFonts w:ascii="Tahoma" w:hAnsi="Tahoma" w:cs="Tahoma"/>
          <w:b/>
          <w:bCs/>
          <w:color w:val="000000" w:themeColor="text1"/>
          <w:sz w:val="21"/>
          <w:szCs w:val="21"/>
        </w:rPr>
        <w:t>Open</w:t>
      </w:r>
      <w:r w:rsidR="004A63EF">
        <w:rPr>
          <w:rFonts w:ascii="Tahoma" w:hAnsi="Tahoma" w:cs="Tahoma"/>
          <w:bCs/>
          <w:color w:val="000000" w:themeColor="text1"/>
          <w:sz w:val="21"/>
          <w:szCs w:val="21"/>
        </w:rPr>
        <w:t xml:space="preserve"> </w:t>
      </w:r>
      <w:r w:rsidR="004A63EF">
        <w:rPr>
          <w:rFonts w:ascii="Tahoma" w:hAnsi="Tahoma" w:cs="Tahoma"/>
          <w:b/>
          <w:color w:val="000000" w:themeColor="text1"/>
          <w:sz w:val="21"/>
          <w:szCs w:val="21"/>
        </w:rPr>
        <w:t>Cloze</w:t>
      </w:r>
      <w:r w:rsidRPr="003E0416">
        <w:rPr>
          <w:rFonts w:ascii="Tahoma" w:hAnsi="Tahoma" w:cs="Tahoma"/>
          <w:b/>
          <w:color w:val="000000" w:themeColor="text1"/>
          <w:sz w:val="21"/>
          <w:szCs w:val="21"/>
        </w:rPr>
        <w:t xml:space="preserve"> (10 pts)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35"/>
        <w:gridCol w:w="2135"/>
        <w:gridCol w:w="2135"/>
        <w:gridCol w:w="2135"/>
        <w:gridCol w:w="2136"/>
      </w:tblGrid>
      <w:tr w:rsidR="003E0416" w:rsidRPr="003E0416" w14:paraId="20513593" w14:textId="77777777" w:rsidTr="00A56964">
        <w:tc>
          <w:tcPr>
            <w:tcW w:w="2135" w:type="dxa"/>
          </w:tcPr>
          <w:p w14:paraId="0B40952E" w14:textId="77777777" w:rsidR="00FE278E" w:rsidRPr="003E0416" w:rsidRDefault="00FE278E" w:rsidP="00A56964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 xml:space="preserve">1. </w:t>
            </w:r>
            <w:r w:rsidRPr="003E0416">
              <w:rPr>
                <w:rFonts w:ascii="Tahoma" w:eastAsia="Times New Roman" w:hAnsi="Tahoma" w:cs="Tahoma"/>
                <w:bCs/>
                <w:color w:val="000000" w:themeColor="text1"/>
                <w:sz w:val="21"/>
                <w:szCs w:val="21"/>
              </w:rPr>
              <w:t>hive</w:t>
            </w:r>
          </w:p>
        </w:tc>
        <w:tc>
          <w:tcPr>
            <w:tcW w:w="2135" w:type="dxa"/>
          </w:tcPr>
          <w:p w14:paraId="47A7CE3E" w14:textId="77777777" w:rsidR="00FE278E" w:rsidRPr="003E0416" w:rsidRDefault="00FE278E" w:rsidP="00A56964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2. a</w:t>
            </w:r>
          </w:p>
        </w:tc>
        <w:tc>
          <w:tcPr>
            <w:tcW w:w="2135" w:type="dxa"/>
          </w:tcPr>
          <w:p w14:paraId="0B9FF3C6" w14:textId="77777777" w:rsidR="00FE278E" w:rsidRPr="003E0416" w:rsidRDefault="00FE278E" w:rsidP="00A56964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 xml:space="preserve">3. </w:t>
            </w:r>
            <w:r w:rsidRPr="003E0416">
              <w:rPr>
                <w:rFonts w:ascii="Tahoma" w:eastAsia="Times New Roman" w:hAnsi="Tahoma" w:cs="Tahoma"/>
                <w:bCs/>
                <w:color w:val="000000" w:themeColor="text1"/>
                <w:sz w:val="21"/>
                <w:szCs w:val="21"/>
              </w:rPr>
              <w:t>sore</w:t>
            </w:r>
          </w:p>
        </w:tc>
        <w:tc>
          <w:tcPr>
            <w:tcW w:w="2135" w:type="dxa"/>
          </w:tcPr>
          <w:p w14:paraId="12579ED7" w14:textId="77777777" w:rsidR="00FE278E" w:rsidRPr="003E0416" w:rsidRDefault="00FE278E" w:rsidP="00A56964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Style w:val="Strong"/>
                <w:rFonts w:ascii="Tahoma" w:eastAsiaTheme="majorEastAsia" w:hAnsi="Tahoma" w:cs="Tahoma"/>
                <w:b w:val="0"/>
                <w:color w:val="000000" w:themeColor="text1"/>
                <w:sz w:val="21"/>
                <w:szCs w:val="21"/>
              </w:rPr>
              <w:t xml:space="preserve">4. </w:t>
            </w: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no</w:t>
            </w:r>
            <w:r w:rsidRPr="003E0416">
              <w:rPr>
                <w:rFonts w:ascii="Tahoma" w:eastAsia="Times New Roman" w:hAnsi="Tahoma" w:cs="Tahoma"/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136" w:type="dxa"/>
          </w:tcPr>
          <w:p w14:paraId="46756284" w14:textId="77777777" w:rsidR="00FE278E" w:rsidRPr="003E0416" w:rsidRDefault="00FE278E" w:rsidP="00A56964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5. access</w:t>
            </w:r>
          </w:p>
        </w:tc>
      </w:tr>
      <w:tr w:rsidR="003E0416" w:rsidRPr="003E0416" w14:paraId="42CCBE83" w14:textId="77777777" w:rsidTr="00A56964">
        <w:tc>
          <w:tcPr>
            <w:tcW w:w="2135" w:type="dxa"/>
          </w:tcPr>
          <w:p w14:paraId="66811726" w14:textId="77777777" w:rsidR="00FE278E" w:rsidRPr="003E0416" w:rsidRDefault="00FE278E" w:rsidP="00A56964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6. Whether</w:t>
            </w:r>
          </w:p>
        </w:tc>
        <w:tc>
          <w:tcPr>
            <w:tcW w:w="2135" w:type="dxa"/>
          </w:tcPr>
          <w:p w14:paraId="01620957" w14:textId="77777777" w:rsidR="00FE278E" w:rsidRPr="003E0416" w:rsidRDefault="00FE278E" w:rsidP="00A56964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Style w:val="Strong"/>
                <w:rFonts w:ascii="Tahoma" w:eastAsiaTheme="majorEastAsia" w:hAnsi="Tahoma" w:cs="Tahoma"/>
                <w:b w:val="0"/>
                <w:color w:val="000000" w:themeColor="text1"/>
                <w:sz w:val="21"/>
                <w:szCs w:val="21"/>
              </w:rPr>
              <w:t xml:space="preserve">7. </w:t>
            </w:r>
            <w:r w:rsidRPr="003E0416">
              <w:rPr>
                <w:rFonts w:ascii="Tahoma" w:eastAsia="Times New Roman" w:hAnsi="Tahoma" w:cs="Tahoma"/>
                <w:bCs/>
                <w:color w:val="000000" w:themeColor="text1"/>
                <w:sz w:val="21"/>
                <w:szCs w:val="21"/>
              </w:rPr>
              <w:t>something</w:t>
            </w:r>
          </w:p>
        </w:tc>
        <w:tc>
          <w:tcPr>
            <w:tcW w:w="2135" w:type="dxa"/>
          </w:tcPr>
          <w:p w14:paraId="290CFDBD" w14:textId="77777777" w:rsidR="00FE278E" w:rsidRPr="003E0416" w:rsidRDefault="00FE278E" w:rsidP="00A56964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8. tip</w:t>
            </w:r>
          </w:p>
        </w:tc>
        <w:tc>
          <w:tcPr>
            <w:tcW w:w="2135" w:type="dxa"/>
          </w:tcPr>
          <w:p w14:paraId="726EF8CD" w14:textId="77777777" w:rsidR="00FE278E" w:rsidRPr="003E0416" w:rsidRDefault="00FE278E" w:rsidP="00A56964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9. At</w:t>
            </w:r>
          </w:p>
        </w:tc>
        <w:tc>
          <w:tcPr>
            <w:tcW w:w="2136" w:type="dxa"/>
          </w:tcPr>
          <w:p w14:paraId="264BBE35" w14:textId="77777777" w:rsidR="00FE278E" w:rsidRPr="003E0416" w:rsidRDefault="00FE278E" w:rsidP="00A56964">
            <w:pPr>
              <w:tabs>
                <w:tab w:val="left" w:pos="3119"/>
                <w:tab w:val="left" w:pos="5670"/>
                <w:tab w:val="left" w:pos="8222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 xml:space="preserve">10. </w:t>
            </w:r>
            <w:r w:rsidRPr="003E0416">
              <w:rPr>
                <w:rFonts w:ascii="Tahoma" w:eastAsia="Times New Roman" w:hAnsi="Tahoma" w:cs="Tahoma"/>
                <w:bCs/>
                <w:color w:val="000000" w:themeColor="text1"/>
                <w:sz w:val="21"/>
                <w:szCs w:val="21"/>
              </w:rPr>
              <w:t>missed</w:t>
            </w:r>
          </w:p>
        </w:tc>
      </w:tr>
    </w:tbl>
    <w:p w14:paraId="43B57777" w14:textId="77777777" w:rsidR="004A63EF" w:rsidRDefault="004A63EF" w:rsidP="003B6EC5">
      <w:pPr>
        <w:spacing w:before="120"/>
        <w:rPr>
          <w:rFonts w:ascii="Tahoma" w:hAnsi="Tahoma" w:cs="Tahoma"/>
          <w:b/>
          <w:color w:val="000000" w:themeColor="text1"/>
          <w:sz w:val="21"/>
          <w:szCs w:val="21"/>
        </w:rPr>
      </w:pPr>
    </w:p>
    <w:p w14:paraId="23B4DBD6" w14:textId="77777777" w:rsidR="002A6DA4" w:rsidRPr="003E0416" w:rsidRDefault="007B7C6E" w:rsidP="003B6EC5">
      <w:pPr>
        <w:spacing w:before="120"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b/>
          <w:color w:val="000000" w:themeColor="text1"/>
          <w:sz w:val="21"/>
          <w:szCs w:val="21"/>
        </w:rPr>
        <w:t>I</w:t>
      </w:r>
      <w:r w:rsidR="00622AF7" w:rsidRPr="003E0416">
        <w:rPr>
          <w:rFonts w:ascii="Tahoma" w:hAnsi="Tahoma" w:cs="Tahoma"/>
          <w:b/>
          <w:color w:val="000000" w:themeColor="text1"/>
          <w:sz w:val="21"/>
          <w:szCs w:val="21"/>
        </w:rPr>
        <w:t>I.</w:t>
      </w:r>
      <w:r w:rsidR="00622AF7" w:rsidRPr="003E0416">
        <w:rPr>
          <w:rFonts w:ascii="Tahoma" w:hAnsi="Tahoma" w:cs="Tahoma"/>
          <w:bCs/>
          <w:color w:val="000000" w:themeColor="text1"/>
          <w:sz w:val="21"/>
          <w:szCs w:val="21"/>
        </w:rPr>
        <w:t xml:space="preserve"> </w:t>
      </w:r>
      <w:r w:rsidR="004A63EF">
        <w:rPr>
          <w:rFonts w:ascii="Tahoma" w:hAnsi="Tahoma" w:cs="Tahoma"/>
          <w:b/>
          <w:color w:val="000000" w:themeColor="text1"/>
          <w:sz w:val="21"/>
          <w:szCs w:val="21"/>
          <w:lang w:val="en"/>
        </w:rPr>
        <w:t>Guided</w:t>
      </w:r>
      <w:r w:rsidR="00622AF7" w:rsidRPr="003E0416">
        <w:rPr>
          <w:rFonts w:ascii="Tahoma" w:hAnsi="Tahoma" w:cs="Tahoma"/>
          <w:b/>
          <w:color w:val="000000" w:themeColor="text1"/>
          <w:sz w:val="21"/>
          <w:szCs w:val="21"/>
          <w:lang w:val="en"/>
        </w:rPr>
        <w:t xml:space="preserve"> Cloze</w:t>
      </w:r>
      <w:r w:rsidR="00042E9E" w:rsidRPr="003E0416">
        <w:rPr>
          <w:rFonts w:ascii="Tahoma" w:hAnsi="Tahoma" w:cs="Tahoma"/>
          <w:b/>
          <w:color w:val="000000" w:themeColor="text1"/>
          <w:sz w:val="21"/>
          <w:szCs w:val="21"/>
        </w:rPr>
        <w:t xml:space="preserve"> (10</w:t>
      </w:r>
      <w:r w:rsidR="00622AF7" w:rsidRPr="003E0416">
        <w:rPr>
          <w:rFonts w:ascii="Tahoma" w:hAnsi="Tahoma" w:cs="Tahoma"/>
          <w:b/>
          <w:color w:val="000000" w:themeColor="text1"/>
          <w:sz w:val="21"/>
          <w:szCs w:val="21"/>
        </w:rPr>
        <w:t xml:space="preserve"> pts)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7"/>
        <w:gridCol w:w="1067"/>
        <w:gridCol w:w="1067"/>
        <w:gridCol w:w="1067"/>
        <w:gridCol w:w="1068"/>
        <w:gridCol w:w="1068"/>
        <w:gridCol w:w="1068"/>
        <w:gridCol w:w="1068"/>
        <w:gridCol w:w="1068"/>
        <w:gridCol w:w="1068"/>
      </w:tblGrid>
      <w:tr w:rsidR="003E0416" w:rsidRPr="003E0416" w14:paraId="5FCDE978" w14:textId="77777777" w:rsidTr="0088025C">
        <w:tc>
          <w:tcPr>
            <w:tcW w:w="1067" w:type="dxa"/>
          </w:tcPr>
          <w:p w14:paraId="6C625EC8" w14:textId="77777777" w:rsidR="000A7500" w:rsidRPr="003E0416" w:rsidRDefault="000A7500" w:rsidP="0088025C">
            <w:pPr>
              <w:pStyle w:val="NormalWeb"/>
              <w:tabs>
                <w:tab w:val="left" w:pos="567"/>
                <w:tab w:val="left" w:pos="3119"/>
                <w:tab w:val="left" w:pos="5670"/>
                <w:tab w:val="left" w:pos="8222"/>
              </w:tabs>
              <w:spacing w:before="0" w:beforeAutospacing="0" w:after="0" w:afterAutospacing="0"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1. C</w:t>
            </w:r>
          </w:p>
        </w:tc>
        <w:tc>
          <w:tcPr>
            <w:tcW w:w="1067" w:type="dxa"/>
          </w:tcPr>
          <w:p w14:paraId="14DB07C9" w14:textId="77777777" w:rsidR="000A7500" w:rsidRPr="003E0416" w:rsidRDefault="000A7500" w:rsidP="0088025C">
            <w:pPr>
              <w:pStyle w:val="NormalWeb"/>
              <w:tabs>
                <w:tab w:val="left" w:pos="567"/>
                <w:tab w:val="left" w:pos="3119"/>
                <w:tab w:val="left" w:pos="5670"/>
                <w:tab w:val="left" w:pos="8222"/>
              </w:tabs>
              <w:spacing w:before="0" w:beforeAutospacing="0" w:after="0" w:afterAutospacing="0"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2. B</w:t>
            </w:r>
          </w:p>
        </w:tc>
        <w:tc>
          <w:tcPr>
            <w:tcW w:w="1067" w:type="dxa"/>
          </w:tcPr>
          <w:p w14:paraId="31C65781" w14:textId="77777777" w:rsidR="000A7500" w:rsidRPr="003E0416" w:rsidRDefault="000A7500" w:rsidP="0088025C">
            <w:pPr>
              <w:pStyle w:val="NormalWeb"/>
              <w:tabs>
                <w:tab w:val="left" w:pos="567"/>
                <w:tab w:val="left" w:pos="3119"/>
                <w:tab w:val="left" w:pos="5670"/>
                <w:tab w:val="left" w:pos="8222"/>
              </w:tabs>
              <w:spacing w:before="0" w:beforeAutospacing="0" w:after="0" w:afterAutospacing="0"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3. A</w:t>
            </w:r>
          </w:p>
        </w:tc>
        <w:tc>
          <w:tcPr>
            <w:tcW w:w="1067" w:type="dxa"/>
          </w:tcPr>
          <w:p w14:paraId="2117AD28" w14:textId="77777777" w:rsidR="000A7500" w:rsidRPr="003E0416" w:rsidRDefault="000A7500" w:rsidP="0088025C">
            <w:pPr>
              <w:pStyle w:val="NormalWeb"/>
              <w:tabs>
                <w:tab w:val="left" w:pos="567"/>
                <w:tab w:val="left" w:pos="3119"/>
                <w:tab w:val="left" w:pos="5670"/>
                <w:tab w:val="left" w:pos="8222"/>
              </w:tabs>
              <w:spacing w:before="0" w:beforeAutospacing="0" w:after="0" w:afterAutospacing="0"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4. D</w:t>
            </w:r>
          </w:p>
        </w:tc>
        <w:tc>
          <w:tcPr>
            <w:tcW w:w="1068" w:type="dxa"/>
          </w:tcPr>
          <w:p w14:paraId="245AA156" w14:textId="77777777" w:rsidR="000A7500" w:rsidRPr="003E0416" w:rsidRDefault="000A7500" w:rsidP="0088025C">
            <w:pPr>
              <w:pStyle w:val="NormalWeb"/>
              <w:tabs>
                <w:tab w:val="left" w:pos="567"/>
                <w:tab w:val="left" w:pos="3119"/>
                <w:tab w:val="left" w:pos="5670"/>
                <w:tab w:val="left" w:pos="8222"/>
              </w:tabs>
              <w:spacing w:before="0" w:beforeAutospacing="0" w:after="0" w:afterAutospacing="0"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5. A</w:t>
            </w:r>
          </w:p>
        </w:tc>
        <w:tc>
          <w:tcPr>
            <w:tcW w:w="1068" w:type="dxa"/>
          </w:tcPr>
          <w:p w14:paraId="43EC36DC" w14:textId="77777777" w:rsidR="000A7500" w:rsidRPr="003E0416" w:rsidRDefault="000A7500" w:rsidP="0088025C">
            <w:pPr>
              <w:pStyle w:val="NormalWeb"/>
              <w:tabs>
                <w:tab w:val="left" w:pos="567"/>
                <w:tab w:val="left" w:pos="3119"/>
                <w:tab w:val="left" w:pos="5670"/>
                <w:tab w:val="left" w:pos="8222"/>
              </w:tabs>
              <w:spacing w:before="0" w:beforeAutospacing="0" w:after="0" w:afterAutospacing="0"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6. C</w:t>
            </w:r>
          </w:p>
        </w:tc>
        <w:tc>
          <w:tcPr>
            <w:tcW w:w="1068" w:type="dxa"/>
          </w:tcPr>
          <w:p w14:paraId="58016EDC" w14:textId="77777777" w:rsidR="000A7500" w:rsidRPr="003E0416" w:rsidRDefault="000A7500" w:rsidP="0088025C">
            <w:pPr>
              <w:pStyle w:val="NormalWeb"/>
              <w:tabs>
                <w:tab w:val="left" w:pos="567"/>
                <w:tab w:val="left" w:pos="3119"/>
                <w:tab w:val="left" w:pos="5670"/>
                <w:tab w:val="left" w:pos="8222"/>
              </w:tabs>
              <w:spacing w:before="0" w:beforeAutospacing="0" w:after="0" w:afterAutospacing="0"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7. D</w:t>
            </w:r>
          </w:p>
        </w:tc>
        <w:tc>
          <w:tcPr>
            <w:tcW w:w="1068" w:type="dxa"/>
          </w:tcPr>
          <w:p w14:paraId="4A06DF10" w14:textId="77777777" w:rsidR="000A7500" w:rsidRPr="003E0416" w:rsidRDefault="000A7500" w:rsidP="0088025C">
            <w:pPr>
              <w:pStyle w:val="NormalWeb"/>
              <w:tabs>
                <w:tab w:val="left" w:pos="567"/>
                <w:tab w:val="left" w:pos="3119"/>
                <w:tab w:val="left" w:pos="5670"/>
                <w:tab w:val="left" w:pos="8222"/>
              </w:tabs>
              <w:spacing w:before="0" w:beforeAutospacing="0" w:after="0" w:afterAutospacing="0"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8. B</w:t>
            </w:r>
          </w:p>
        </w:tc>
        <w:tc>
          <w:tcPr>
            <w:tcW w:w="1068" w:type="dxa"/>
          </w:tcPr>
          <w:p w14:paraId="04A84D4C" w14:textId="77777777" w:rsidR="000A7500" w:rsidRPr="003E0416" w:rsidRDefault="000A7500" w:rsidP="0088025C">
            <w:pPr>
              <w:pStyle w:val="NormalWeb"/>
              <w:tabs>
                <w:tab w:val="left" w:pos="567"/>
                <w:tab w:val="left" w:pos="3119"/>
                <w:tab w:val="left" w:pos="5670"/>
                <w:tab w:val="left" w:pos="8222"/>
              </w:tabs>
              <w:spacing w:before="0" w:beforeAutospacing="0" w:after="0" w:afterAutospacing="0"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9. C</w:t>
            </w:r>
          </w:p>
        </w:tc>
        <w:tc>
          <w:tcPr>
            <w:tcW w:w="1068" w:type="dxa"/>
          </w:tcPr>
          <w:p w14:paraId="47A9FFFA" w14:textId="77777777" w:rsidR="000A7500" w:rsidRPr="003E0416" w:rsidRDefault="000A7500" w:rsidP="0088025C">
            <w:pPr>
              <w:pStyle w:val="NormalWeb"/>
              <w:tabs>
                <w:tab w:val="left" w:pos="567"/>
                <w:tab w:val="left" w:pos="3119"/>
                <w:tab w:val="left" w:pos="5670"/>
                <w:tab w:val="left" w:pos="8222"/>
              </w:tabs>
              <w:spacing w:before="0" w:beforeAutospacing="0" w:after="0" w:afterAutospacing="0" w:line="276" w:lineRule="auto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10. B</w:t>
            </w:r>
          </w:p>
        </w:tc>
      </w:tr>
    </w:tbl>
    <w:p w14:paraId="79827DA7" w14:textId="77777777" w:rsidR="004A63EF" w:rsidRDefault="004A63EF" w:rsidP="00622AF7">
      <w:pPr>
        <w:spacing w:before="120"/>
        <w:ind w:right="-335"/>
        <w:rPr>
          <w:rFonts w:ascii="Tahoma" w:hAnsi="Tahoma" w:cs="Tahoma"/>
          <w:b/>
          <w:bCs/>
          <w:color w:val="000000" w:themeColor="text1"/>
          <w:sz w:val="21"/>
          <w:szCs w:val="21"/>
        </w:rPr>
      </w:pPr>
    </w:p>
    <w:p w14:paraId="1E1B6070" w14:textId="77777777" w:rsidR="00622AF7" w:rsidRPr="003E0416" w:rsidRDefault="00622AF7" w:rsidP="00622AF7">
      <w:pPr>
        <w:spacing w:before="120"/>
        <w:ind w:right="-335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b/>
          <w:bCs/>
          <w:color w:val="000000" w:themeColor="text1"/>
          <w:sz w:val="21"/>
          <w:szCs w:val="21"/>
        </w:rPr>
        <w:t>III.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 </w:t>
      </w:r>
      <w:r w:rsidRPr="003E0416">
        <w:rPr>
          <w:rFonts w:ascii="Tahoma" w:hAnsi="Tahoma" w:cs="Tahoma"/>
          <w:b/>
          <w:color w:val="000000" w:themeColor="text1"/>
          <w:sz w:val="21"/>
          <w:szCs w:val="21"/>
          <w:lang w:val="en"/>
        </w:rPr>
        <w:t>Gapped Text</w:t>
      </w:r>
      <w:r w:rsidR="00042E9E" w:rsidRPr="003E0416">
        <w:rPr>
          <w:rFonts w:ascii="Tahoma" w:hAnsi="Tahoma" w:cs="Tahoma"/>
          <w:b/>
          <w:color w:val="000000" w:themeColor="text1"/>
          <w:sz w:val="21"/>
          <w:szCs w:val="21"/>
        </w:rPr>
        <w:t xml:space="preserve"> (10</w:t>
      </w:r>
      <w:r w:rsidRPr="003E0416">
        <w:rPr>
          <w:rFonts w:ascii="Tahoma" w:hAnsi="Tahoma" w:cs="Tahoma"/>
          <w:b/>
          <w:color w:val="000000" w:themeColor="text1"/>
          <w:sz w:val="21"/>
          <w:szCs w:val="21"/>
        </w:rPr>
        <w:t xml:space="preserve"> pts)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7"/>
        <w:gridCol w:w="1067"/>
        <w:gridCol w:w="1067"/>
        <w:gridCol w:w="1067"/>
        <w:gridCol w:w="1068"/>
        <w:gridCol w:w="1068"/>
        <w:gridCol w:w="1068"/>
        <w:gridCol w:w="1068"/>
        <w:gridCol w:w="1068"/>
        <w:gridCol w:w="1068"/>
      </w:tblGrid>
      <w:tr w:rsidR="0080758E" w:rsidRPr="003E0416" w14:paraId="3F04556F" w14:textId="77777777" w:rsidTr="0088025C">
        <w:tc>
          <w:tcPr>
            <w:tcW w:w="1067" w:type="dxa"/>
          </w:tcPr>
          <w:p w14:paraId="1B4F6A67" w14:textId="77777777" w:rsidR="00B81B85" w:rsidRPr="003E0416" w:rsidRDefault="00B81B85" w:rsidP="0088025C">
            <w:pPr>
              <w:tabs>
                <w:tab w:val="left" w:pos="540"/>
                <w:tab w:val="left" w:pos="567"/>
                <w:tab w:val="left" w:pos="3119"/>
                <w:tab w:val="left" w:pos="5670"/>
                <w:tab w:val="left" w:pos="7920"/>
                <w:tab w:val="left" w:pos="8222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1. F</w:t>
            </w:r>
          </w:p>
        </w:tc>
        <w:tc>
          <w:tcPr>
            <w:tcW w:w="1067" w:type="dxa"/>
          </w:tcPr>
          <w:p w14:paraId="50B1B05B" w14:textId="77777777" w:rsidR="00B81B85" w:rsidRPr="003E0416" w:rsidRDefault="00B81B85" w:rsidP="0088025C">
            <w:pPr>
              <w:tabs>
                <w:tab w:val="left" w:pos="540"/>
                <w:tab w:val="left" w:pos="567"/>
                <w:tab w:val="left" w:pos="3119"/>
                <w:tab w:val="left" w:pos="5670"/>
                <w:tab w:val="left" w:pos="7920"/>
                <w:tab w:val="left" w:pos="8222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2. C</w:t>
            </w:r>
          </w:p>
        </w:tc>
        <w:tc>
          <w:tcPr>
            <w:tcW w:w="1067" w:type="dxa"/>
          </w:tcPr>
          <w:p w14:paraId="4BC78313" w14:textId="77777777" w:rsidR="00B81B85" w:rsidRPr="003E0416" w:rsidRDefault="00B81B85" w:rsidP="0088025C">
            <w:pPr>
              <w:tabs>
                <w:tab w:val="left" w:pos="540"/>
                <w:tab w:val="left" w:pos="567"/>
                <w:tab w:val="left" w:pos="3119"/>
                <w:tab w:val="left" w:pos="5670"/>
                <w:tab w:val="left" w:pos="7920"/>
                <w:tab w:val="left" w:pos="8222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3. E</w:t>
            </w:r>
          </w:p>
        </w:tc>
        <w:tc>
          <w:tcPr>
            <w:tcW w:w="1067" w:type="dxa"/>
          </w:tcPr>
          <w:p w14:paraId="3FFC5EF2" w14:textId="77777777" w:rsidR="00B81B85" w:rsidRPr="003E0416" w:rsidRDefault="00B81B85" w:rsidP="0088025C">
            <w:pPr>
              <w:tabs>
                <w:tab w:val="left" w:pos="540"/>
                <w:tab w:val="left" w:pos="567"/>
                <w:tab w:val="left" w:pos="3119"/>
                <w:tab w:val="left" w:pos="5670"/>
                <w:tab w:val="left" w:pos="7920"/>
                <w:tab w:val="left" w:pos="8222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4. A</w:t>
            </w:r>
          </w:p>
        </w:tc>
        <w:tc>
          <w:tcPr>
            <w:tcW w:w="1068" w:type="dxa"/>
          </w:tcPr>
          <w:p w14:paraId="4FD34B18" w14:textId="77777777" w:rsidR="00B81B85" w:rsidRPr="003E0416" w:rsidRDefault="00B81B85" w:rsidP="0088025C">
            <w:pPr>
              <w:tabs>
                <w:tab w:val="left" w:pos="540"/>
                <w:tab w:val="left" w:pos="567"/>
                <w:tab w:val="left" w:pos="3119"/>
                <w:tab w:val="left" w:pos="5670"/>
                <w:tab w:val="left" w:pos="7920"/>
                <w:tab w:val="left" w:pos="8222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5. K</w:t>
            </w:r>
          </w:p>
        </w:tc>
        <w:tc>
          <w:tcPr>
            <w:tcW w:w="1068" w:type="dxa"/>
          </w:tcPr>
          <w:p w14:paraId="77F4C81C" w14:textId="77777777" w:rsidR="00B81B85" w:rsidRPr="003E0416" w:rsidRDefault="00B81B85" w:rsidP="0088025C">
            <w:pPr>
              <w:tabs>
                <w:tab w:val="left" w:pos="540"/>
                <w:tab w:val="left" w:pos="567"/>
                <w:tab w:val="left" w:pos="3119"/>
                <w:tab w:val="left" w:pos="5670"/>
                <w:tab w:val="left" w:pos="7920"/>
                <w:tab w:val="left" w:pos="8222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6. H</w:t>
            </w:r>
          </w:p>
        </w:tc>
        <w:tc>
          <w:tcPr>
            <w:tcW w:w="1068" w:type="dxa"/>
          </w:tcPr>
          <w:p w14:paraId="04ADC5B3" w14:textId="77777777" w:rsidR="00B81B85" w:rsidRPr="003E0416" w:rsidRDefault="00B81B85" w:rsidP="0088025C">
            <w:pPr>
              <w:tabs>
                <w:tab w:val="left" w:pos="540"/>
                <w:tab w:val="left" w:pos="567"/>
                <w:tab w:val="left" w:pos="3119"/>
                <w:tab w:val="left" w:pos="5670"/>
                <w:tab w:val="left" w:pos="7920"/>
                <w:tab w:val="left" w:pos="8222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7. D</w:t>
            </w:r>
          </w:p>
        </w:tc>
        <w:tc>
          <w:tcPr>
            <w:tcW w:w="1068" w:type="dxa"/>
          </w:tcPr>
          <w:p w14:paraId="19860A52" w14:textId="77777777" w:rsidR="00B81B85" w:rsidRPr="003E0416" w:rsidRDefault="00B81B85" w:rsidP="0088025C">
            <w:pPr>
              <w:tabs>
                <w:tab w:val="left" w:pos="540"/>
                <w:tab w:val="left" w:pos="567"/>
                <w:tab w:val="left" w:pos="3119"/>
                <w:tab w:val="left" w:pos="5670"/>
                <w:tab w:val="left" w:pos="7920"/>
                <w:tab w:val="left" w:pos="8222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8. B</w:t>
            </w:r>
          </w:p>
        </w:tc>
        <w:tc>
          <w:tcPr>
            <w:tcW w:w="1068" w:type="dxa"/>
          </w:tcPr>
          <w:p w14:paraId="4646984C" w14:textId="77777777" w:rsidR="00B81B85" w:rsidRPr="003E0416" w:rsidRDefault="00B81B85" w:rsidP="0088025C">
            <w:pPr>
              <w:tabs>
                <w:tab w:val="left" w:pos="540"/>
                <w:tab w:val="left" w:pos="567"/>
                <w:tab w:val="left" w:pos="3119"/>
                <w:tab w:val="left" w:pos="5670"/>
                <w:tab w:val="left" w:pos="7920"/>
                <w:tab w:val="left" w:pos="8222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9. G</w:t>
            </w:r>
          </w:p>
        </w:tc>
        <w:tc>
          <w:tcPr>
            <w:tcW w:w="1068" w:type="dxa"/>
          </w:tcPr>
          <w:p w14:paraId="1D4D7168" w14:textId="77777777" w:rsidR="00B81B85" w:rsidRPr="003E0416" w:rsidRDefault="00B81B85" w:rsidP="0088025C">
            <w:pPr>
              <w:tabs>
                <w:tab w:val="left" w:pos="540"/>
                <w:tab w:val="left" w:pos="567"/>
                <w:tab w:val="left" w:pos="3119"/>
                <w:tab w:val="left" w:pos="5670"/>
                <w:tab w:val="left" w:pos="7920"/>
                <w:tab w:val="left" w:pos="8222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1"/>
                <w:szCs w:val="21"/>
              </w:rPr>
            </w:pPr>
            <w:r w:rsidRPr="003E0416">
              <w:rPr>
                <w:rFonts w:ascii="Tahoma" w:hAnsi="Tahoma" w:cs="Tahoma"/>
                <w:color w:val="000000" w:themeColor="text1"/>
                <w:sz w:val="21"/>
                <w:szCs w:val="21"/>
              </w:rPr>
              <w:t>10. J</w:t>
            </w:r>
          </w:p>
        </w:tc>
      </w:tr>
    </w:tbl>
    <w:p w14:paraId="244E5513" w14:textId="77777777" w:rsidR="002A6DA4" w:rsidRPr="003E0416" w:rsidRDefault="002A6DA4" w:rsidP="00F05F41">
      <w:pPr>
        <w:tabs>
          <w:tab w:val="left" w:pos="540"/>
          <w:tab w:val="left" w:pos="2880"/>
          <w:tab w:val="left" w:pos="5400"/>
          <w:tab w:val="left" w:pos="7920"/>
        </w:tabs>
        <w:spacing w:line="276" w:lineRule="auto"/>
        <w:rPr>
          <w:rStyle w:val="apple-converted-space"/>
          <w:rFonts w:ascii="Tahoma" w:hAnsi="Tahoma" w:cs="Tahoma"/>
          <w:bCs/>
          <w:color w:val="000000" w:themeColor="text1"/>
          <w:sz w:val="21"/>
          <w:szCs w:val="21"/>
        </w:rPr>
      </w:pPr>
    </w:p>
    <w:p w14:paraId="6C2273E5" w14:textId="77777777" w:rsidR="00622AF7" w:rsidRPr="003E0416" w:rsidRDefault="00622AF7" w:rsidP="00A710CA">
      <w:pPr>
        <w:tabs>
          <w:tab w:val="left" w:pos="540"/>
          <w:tab w:val="left" w:pos="3240"/>
          <w:tab w:val="left" w:pos="5760"/>
          <w:tab w:val="left" w:pos="8280"/>
        </w:tabs>
        <w:jc w:val="both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b/>
          <w:color w:val="000000" w:themeColor="text1"/>
          <w:sz w:val="21"/>
          <w:szCs w:val="21"/>
        </w:rPr>
        <w:t xml:space="preserve">SECTION C: WRITING </w:t>
      </w:r>
      <w:r w:rsidRPr="003E0416">
        <w:rPr>
          <w:rFonts w:ascii="Tahoma" w:hAnsi="Tahoma" w:cs="Tahoma"/>
          <w:b/>
          <w:bCs/>
          <w:color w:val="000000" w:themeColor="text1"/>
          <w:sz w:val="21"/>
          <w:szCs w:val="21"/>
        </w:rPr>
        <w:t>(20 pts)</w:t>
      </w:r>
    </w:p>
    <w:p w14:paraId="00C508AA" w14:textId="77777777" w:rsidR="00622AF7" w:rsidRPr="003E0416" w:rsidRDefault="00622AF7" w:rsidP="003B6EC5">
      <w:pPr>
        <w:tabs>
          <w:tab w:val="left" w:pos="3240"/>
          <w:tab w:val="left" w:pos="5760"/>
          <w:tab w:val="left" w:pos="8280"/>
        </w:tabs>
        <w:jc w:val="both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b/>
          <w:color w:val="000000" w:themeColor="text1"/>
          <w:sz w:val="21"/>
          <w:szCs w:val="21"/>
        </w:rPr>
        <w:t>I. Sentence Completion</w:t>
      </w:r>
      <w:r w:rsidRPr="003E0416">
        <w:rPr>
          <w:rFonts w:ascii="Tahoma" w:hAnsi="Tahoma" w:cs="Tahoma"/>
          <w:b/>
          <w:bCs/>
          <w:color w:val="000000" w:themeColor="text1"/>
          <w:sz w:val="21"/>
          <w:szCs w:val="21"/>
        </w:rPr>
        <w:t xml:space="preserve"> (</w:t>
      </w:r>
      <w:r w:rsidR="008B2637" w:rsidRPr="003E0416">
        <w:rPr>
          <w:rFonts w:ascii="Tahoma" w:hAnsi="Tahoma" w:cs="Tahoma"/>
          <w:b/>
          <w:bCs/>
          <w:color w:val="000000" w:themeColor="text1"/>
          <w:sz w:val="21"/>
          <w:szCs w:val="21"/>
        </w:rPr>
        <w:t>10</w:t>
      </w:r>
      <w:r w:rsidRPr="003E0416">
        <w:rPr>
          <w:rFonts w:ascii="Tahoma" w:hAnsi="Tahoma" w:cs="Tahoma"/>
          <w:b/>
          <w:bCs/>
          <w:color w:val="000000" w:themeColor="text1"/>
          <w:sz w:val="21"/>
          <w:szCs w:val="21"/>
        </w:rPr>
        <w:t xml:space="preserve"> pts)</w:t>
      </w:r>
    </w:p>
    <w:p w14:paraId="21EA0799" w14:textId="77777777" w:rsidR="00A94157" w:rsidRPr="003E0416" w:rsidRDefault="00B81B85" w:rsidP="00B81B85">
      <w:pPr>
        <w:pStyle w:val="ListParagraph"/>
        <w:tabs>
          <w:tab w:val="left" w:pos="426"/>
          <w:tab w:val="left" w:pos="3119"/>
          <w:tab w:val="left" w:pos="5670"/>
          <w:tab w:val="left" w:pos="8222"/>
        </w:tabs>
        <w:spacing w:line="276" w:lineRule="auto"/>
        <w:ind w:left="0"/>
        <w:jc w:val="both"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color w:val="000000" w:themeColor="text1"/>
          <w:sz w:val="21"/>
          <w:szCs w:val="21"/>
        </w:rPr>
        <w:t>1</w:t>
      </w:r>
      <w:proofErr w:type="gramStart"/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. 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ab/>
        <w:t>Thomas</w:t>
      </w:r>
      <w:proofErr w:type="gramEnd"/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 has </w:t>
      </w:r>
      <w:r w:rsidRPr="003E0416">
        <w:rPr>
          <w:rFonts w:ascii="Tahoma" w:hAnsi="Tahoma" w:cs="Tahoma"/>
          <w:b/>
          <w:color w:val="000000" w:themeColor="text1"/>
          <w:sz w:val="21"/>
          <w:szCs w:val="21"/>
          <w:u w:val="single"/>
        </w:rPr>
        <w:t>set his heart on a full scholarship to</w:t>
      </w:r>
      <w:r w:rsidRPr="003E0416">
        <w:rPr>
          <w:rFonts w:ascii="Tahoma" w:hAnsi="Tahoma" w:cs="Tahoma"/>
          <w:b/>
          <w:color w:val="000000" w:themeColor="text1"/>
          <w:sz w:val="21"/>
          <w:szCs w:val="21"/>
        </w:rPr>
        <w:t xml:space="preserve"> 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>the R</w:t>
      </w:r>
      <w:r w:rsidR="00A94157" w:rsidRPr="003E0416">
        <w:rPr>
          <w:rFonts w:ascii="Tahoma" w:hAnsi="Tahoma" w:cs="Tahoma"/>
          <w:color w:val="000000" w:themeColor="text1"/>
          <w:sz w:val="21"/>
          <w:szCs w:val="21"/>
        </w:rPr>
        <w:t>oyal College of Music for years</w:t>
      </w:r>
      <w:r w:rsidR="004A63EF">
        <w:rPr>
          <w:rFonts w:ascii="Tahoma" w:hAnsi="Tahoma" w:cs="Tahoma"/>
          <w:color w:val="000000" w:themeColor="text1"/>
          <w:sz w:val="21"/>
          <w:szCs w:val="21"/>
        </w:rPr>
        <w:t>.</w:t>
      </w:r>
    </w:p>
    <w:p w14:paraId="2A324802" w14:textId="77777777" w:rsidR="00B81B85" w:rsidRPr="003E0416" w:rsidRDefault="00B81B85" w:rsidP="00B81B85">
      <w:pPr>
        <w:pStyle w:val="ListParagraph"/>
        <w:tabs>
          <w:tab w:val="left" w:pos="426"/>
          <w:tab w:val="left" w:pos="3119"/>
          <w:tab w:val="left" w:pos="5670"/>
          <w:tab w:val="left" w:pos="8222"/>
        </w:tabs>
        <w:spacing w:line="276" w:lineRule="auto"/>
        <w:ind w:left="0"/>
        <w:jc w:val="both"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2. 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ab/>
        <w:t xml:space="preserve">The teacher </w:t>
      </w:r>
      <w:r w:rsidRPr="003E0416">
        <w:rPr>
          <w:rFonts w:ascii="Tahoma" w:hAnsi="Tahoma" w:cs="Tahoma"/>
          <w:b/>
          <w:color w:val="000000" w:themeColor="text1"/>
          <w:sz w:val="21"/>
          <w:szCs w:val="21"/>
          <w:u w:val="single"/>
        </w:rPr>
        <w:t>complimented</w:t>
      </w:r>
      <w:r w:rsidR="00A94157" w:rsidRPr="003E0416">
        <w:rPr>
          <w:rFonts w:ascii="Tahoma" w:hAnsi="Tahoma" w:cs="Tahoma"/>
          <w:b/>
          <w:color w:val="000000" w:themeColor="text1"/>
          <w:sz w:val="21"/>
          <w:szCs w:val="21"/>
          <w:u w:val="single"/>
        </w:rPr>
        <w:t xml:space="preserve"> </w:t>
      </w:r>
      <w:r w:rsidRPr="003E0416">
        <w:rPr>
          <w:rFonts w:ascii="Tahoma" w:hAnsi="Tahoma" w:cs="Tahoma"/>
          <w:b/>
          <w:color w:val="000000" w:themeColor="text1"/>
          <w:sz w:val="21"/>
          <w:szCs w:val="21"/>
          <w:u w:val="single"/>
        </w:rPr>
        <w:t>William on</w:t>
      </w:r>
      <w:r w:rsidR="00A94157" w:rsidRPr="003E0416">
        <w:rPr>
          <w:rFonts w:ascii="Tahoma" w:hAnsi="Tahoma" w:cs="Tahoma"/>
          <w:b/>
          <w:color w:val="000000" w:themeColor="text1"/>
          <w:sz w:val="21"/>
          <w:szCs w:val="21"/>
        </w:rPr>
        <w:t xml:space="preserve"> 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>his excellent English.</w:t>
      </w:r>
    </w:p>
    <w:p w14:paraId="66014862" w14:textId="77777777" w:rsidR="00B81B85" w:rsidRPr="003E0416" w:rsidRDefault="00B81B85" w:rsidP="00A710CA">
      <w:pPr>
        <w:pStyle w:val="ListParagraph"/>
        <w:tabs>
          <w:tab w:val="left" w:pos="426"/>
          <w:tab w:val="left" w:pos="3119"/>
          <w:tab w:val="left" w:pos="5670"/>
          <w:tab w:val="left" w:pos="8222"/>
        </w:tabs>
        <w:spacing w:line="276" w:lineRule="auto"/>
        <w:ind w:left="0"/>
        <w:jc w:val="both"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color w:val="000000" w:themeColor="text1"/>
          <w:sz w:val="21"/>
          <w:szCs w:val="21"/>
        </w:rPr>
        <w:t>3</w:t>
      </w:r>
      <w:proofErr w:type="gramStart"/>
      <w:r w:rsidR="00DE1A31" w:rsidRPr="003E0416">
        <w:rPr>
          <w:rFonts w:ascii="Tahoma" w:hAnsi="Tahoma" w:cs="Tahoma"/>
          <w:color w:val="000000" w:themeColor="text1"/>
          <w:sz w:val="21"/>
          <w:szCs w:val="21"/>
        </w:rPr>
        <w:t>.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 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ab/>
        <w:t>I</w:t>
      </w:r>
      <w:proofErr w:type="gramEnd"/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 </w:t>
      </w:r>
      <w:r w:rsidRPr="003E0416">
        <w:rPr>
          <w:rFonts w:ascii="Tahoma" w:hAnsi="Tahoma" w:cs="Tahoma"/>
          <w:b/>
          <w:color w:val="000000" w:themeColor="text1"/>
          <w:sz w:val="21"/>
          <w:szCs w:val="21"/>
          <w:u w:val="single"/>
        </w:rPr>
        <w:t>was at odds with Mary</w:t>
      </w:r>
      <w:r w:rsidRPr="003E0416">
        <w:rPr>
          <w:rFonts w:ascii="Tahoma" w:hAnsi="Tahoma" w:cs="Tahoma"/>
          <w:b/>
          <w:color w:val="000000" w:themeColor="text1"/>
          <w:sz w:val="21"/>
          <w:szCs w:val="21"/>
        </w:rPr>
        <w:t xml:space="preserve"> 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>on the funding of the project.</w:t>
      </w:r>
    </w:p>
    <w:p w14:paraId="5A42BD04" w14:textId="77777777" w:rsidR="00B81B85" w:rsidRPr="003E0416" w:rsidRDefault="00B81B85" w:rsidP="00B81B85">
      <w:pPr>
        <w:pStyle w:val="ListParagraph"/>
        <w:tabs>
          <w:tab w:val="left" w:pos="426"/>
          <w:tab w:val="left" w:pos="3119"/>
          <w:tab w:val="left" w:pos="5670"/>
          <w:tab w:val="left" w:pos="8222"/>
        </w:tabs>
        <w:spacing w:line="276" w:lineRule="auto"/>
        <w:ind w:left="0"/>
        <w:jc w:val="both"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color w:val="000000" w:themeColor="text1"/>
          <w:sz w:val="21"/>
          <w:szCs w:val="21"/>
        </w:rPr>
        <w:t>4.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ab/>
        <w:t xml:space="preserve">The actor </w:t>
      </w:r>
      <w:r w:rsidRPr="003E0416">
        <w:rPr>
          <w:rFonts w:ascii="Tahoma" w:hAnsi="Tahoma" w:cs="Tahoma"/>
          <w:b/>
          <w:color w:val="000000" w:themeColor="text1"/>
          <w:sz w:val="21"/>
          <w:szCs w:val="21"/>
          <w:u w:val="single"/>
        </w:rPr>
        <w:t>has been/ come under fire</w:t>
      </w:r>
      <w:r w:rsidRPr="003E0416">
        <w:rPr>
          <w:rFonts w:ascii="Tahoma" w:hAnsi="Tahoma" w:cs="Tahoma"/>
          <w:b/>
          <w:color w:val="000000" w:themeColor="text1"/>
          <w:sz w:val="21"/>
          <w:szCs w:val="21"/>
        </w:rPr>
        <w:t xml:space="preserve"> 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for his rude behavior. </w:t>
      </w:r>
    </w:p>
    <w:p w14:paraId="4D5A29B4" w14:textId="77777777" w:rsidR="00B81B85" w:rsidRPr="003E0416" w:rsidRDefault="00B81B85" w:rsidP="00A710CA">
      <w:pPr>
        <w:pStyle w:val="ListParagraph"/>
        <w:tabs>
          <w:tab w:val="left" w:pos="426"/>
          <w:tab w:val="left" w:pos="3119"/>
          <w:tab w:val="left" w:pos="5670"/>
          <w:tab w:val="left" w:pos="8222"/>
        </w:tabs>
        <w:spacing w:line="276" w:lineRule="auto"/>
        <w:ind w:left="0"/>
        <w:jc w:val="both"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color w:val="000000" w:themeColor="text1"/>
          <w:sz w:val="21"/>
          <w:szCs w:val="21"/>
        </w:rPr>
        <w:t>5</w:t>
      </w:r>
      <w:proofErr w:type="gramStart"/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. 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ab/>
        <w:t>The</w:t>
      </w:r>
      <w:proofErr w:type="gramEnd"/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 judge </w:t>
      </w:r>
      <w:r w:rsidR="004B405A">
        <w:rPr>
          <w:rFonts w:ascii="Tahoma" w:hAnsi="Tahoma" w:cs="Tahoma"/>
          <w:b/>
          <w:color w:val="000000" w:themeColor="text1"/>
          <w:sz w:val="21"/>
          <w:szCs w:val="21"/>
          <w:u w:val="single"/>
        </w:rPr>
        <w:t>decided to dismiss the case on the</w:t>
      </w:r>
      <w:r w:rsidRPr="003E0416">
        <w:rPr>
          <w:rFonts w:ascii="Tahoma" w:hAnsi="Tahoma" w:cs="Tahoma"/>
          <w:b/>
          <w:color w:val="000000" w:themeColor="text1"/>
          <w:sz w:val="21"/>
          <w:szCs w:val="21"/>
          <w:u w:val="single"/>
        </w:rPr>
        <w:t xml:space="preserve"> grounds that there was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 not enough evidence.</w:t>
      </w:r>
    </w:p>
    <w:p w14:paraId="16FEC3C5" w14:textId="77777777" w:rsidR="00B81B85" w:rsidRPr="003E0416" w:rsidRDefault="00A17674" w:rsidP="00A710CA">
      <w:pPr>
        <w:pStyle w:val="ListParagraph"/>
        <w:tabs>
          <w:tab w:val="left" w:pos="426"/>
          <w:tab w:val="left" w:pos="3119"/>
          <w:tab w:val="left" w:pos="5670"/>
          <w:tab w:val="left" w:pos="8222"/>
        </w:tabs>
        <w:spacing w:line="276" w:lineRule="auto"/>
        <w:ind w:left="0"/>
        <w:jc w:val="both"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color w:val="000000" w:themeColor="text1"/>
          <w:sz w:val="21"/>
          <w:szCs w:val="21"/>
        </w:rPr>
        <w:t>6</w:t>
      </w:r>
      <w:proofErr w:type="gramStart"/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. 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ab/>
      </w:r>
      <w:r w:rsidR="00B81B85" w:rsidRPr="003E0416">
        <w:rPr>
          <w:rFonts w:ascii="Tahoma" w:hAnsi="Tahoma" w:cs="Tahoma"/>
          <w:color w:val="000000" w:themeColor="text1"/>
          <w:sz w:val="21"/>
          <w:szCs w:val="21"/>
        </w:rPr>
        <w:t>By</w:t>
      </w:r>
      <w:proofErr w:type="gramEnd"/>
      <w:r w:rsidR="00B81B85" w:rsidRPr="003E0416">
        <w:rPr>
          <w:rFonts w:ascii="Tahoma" w:hAnsi="Tahoma" w:cs="Tahoma"/>
          <w:color w:val="000000" w:themeColor="text1"/>
          <w:sz w:val="21"/>
          <w:szCs w:val="21"/>
        </w:rPr>
        <w:t xml:space="preserve"> </w:t>
      </w:r>
      <w:r w:rsidR="00B81B85" w:rsidRPr="003E0416">
        <w:rPr>
          <w:rFonts w:ascii="Tahoma" w:hAnsi="Tahoma" w:cs="Tahoma"/>
          <w:b/>
          <w:color w:val="000000" w:themeColor="text1"/>
          <w:sz w:val="21"/>
          <w:szCs w:val="21"/>
          <w:u w:val="single"/>
        </w:rPr>
        <w:t>no means is she an experienced archaeologist</w:t>
      </w:r>
      <w:r w:rsidR="00B81B85" w:rsidRPr="003E0416">
        <w:rPr>
          <w:rFonts w:ascii="Tahoma" w:hAnsi="Tahoma" w:cs="Tahoma"/>
          <w:color w:val="000000" w:themeColor="text1"/>
          <w:sz w:val="21"/>
          <w:szCs w:val="21"/>
        </w:rPr>
        <w:t>.</w:t>
      </w:r>
    </w:p>
    <w:p w14:paraId="46A92D30" w14:textId="77777777" w:rsidR="00B81B85" w:rsidRPr="003E0416" w:rsidRDefault="00B81B85" w:rsidP="00A710CA">
      <w:pPr>
        <w:pStyle w:val="ListParagraph"/>
        <w:tabs>
          <w:tab w:val="left" w:pos="426"/>
          <w:tab w:val="left" w:pos="3119"/>
          <w:tab w:val="left" w:pos="5670"/>
          <w:tab w:val="left" w:pos="8222"/>
        </w:tabs>
        <w:spacing w:line="276" w:lineRule="auto"/>
        <w:ind w:left="0"/>
        <w:jc w:val="both"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color w:val="000000" w:themeColor="text1"/>
          <w:sz w:val="21"/>
          <w:szCs w:val="21"/>
        </w:rPr>
        <w:t>7</w:t>
      </w:r>
      <w:proofErr w:type="gramStart"/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. 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ab/>
      </w:r>
      <w:r w:rsidR="00A17674" w:rsidRPr="003E0416">
        <w:rPr>
          <w:rFonts w:ascii="Tahoma" w:hAnsi="Tahoma" w:cs="Tahoma"/>
          <w:color w:val="000000" w:themeColor="text1"/>
          <w:sz w:val="21"/>
          <w:szCs w:val="21"/>
        </w:rPr>
        <w:t>He</w:t>
      </w:r>
      <w:proofErr w:type="gramEnd"/>
      <w:r w:rsidR="00A17674" w:rsidRPr="003E0416">
        <w:rPr>
          <w:rFonts w:ascii="Tahoma" w:hAnsi="Tahoma" w:cs="Tahoma"/>
          <w:color w:val="000000" w:themeColor="text1"/>
          <w:sz w:val="21"/>
          <w:szCs w:val="21"/>
        </w:rPr>
        <w:t xml:space="preserve"> </w:t>
      </w:r>
      <w:r w:rsidR="00A17674" w:rsidRPr="003E0416">
        <w:rPr>
          <w:rFonts w:ascii="Tahoma" w:hAnsi="Tahoma" w:cs="Tahoma"/>
          <w:b/>
          <w:color w:val="000000" w:themeColor="text1"/>
          <w:sz w:val="21"/>
          <w:szCs w:val="21"/>
          <w:u w:val="single"/>
        </w:rPr>
        <w:t>is second to none when it</w:t>
      </w:r>
      <w:r w:rsidR="00A17674" w:rsidRPr="003E0416">
        <w:rPr>
          <w:rFonts w:ascii="Tahoma" w:hAnsi="Tahoma" w:cs="Tahoma"/>
          <w:color w:val="000000" w:themeColor="text1"/>
          <w:sz w:val="21"/>
          <w:szCs w:val="21"/>
        </w:rPr>
        <w:t xml:space="preserve"> comes to creating believable characters.</w:t>
      </w:r>
    </w:p>
    <w:p w14:paraId="6337755C" w14:textId="77777777" w:rsidR="00B81B85" w:rsidRPr="003E0416" w:rsidRDefault="00B81B85" w:rsidP="00A710CA">
      <w:pPr>
        <w:pStyle w:val="ListParagraph"/>
        <w:tabs>
          <w:tab w:val="left" w:pos="426"/>
          <w:tab w:val="left" w:pos="3119"/>
          <w:tab w:val="left" w:pos="5670"/>
          <w:tab w:val="left" w:pos="8222"/>
        </w:tabs>
        <w:spacing w:line="276" w:lineRule="auto"/>
        <w:ind w:left="0"/>
        <w:jc w:val="both"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color w:val="000000" w:themeColor="text1"/>
          <w:sz w:val="21"/>
          <w:szCs w:val="21"/>
        </w:rPr>
        <w:t>8</w:t>
      </w:r>
      <w:proofErr w:type="gramStart"/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. 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ab/>
        <w:t>According</w:t>
      </w:r>
      <w:proofErr w:type="gramEnd"/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 to </w:t>
      </w:r>
      <w:proofErr w:type="gramStart"/>
      <w:r w:rsidRPr="003E0416">
        <w:rPr>
          <w:rFonts w:ascii="Tahoma" w:hAnsi="Tahoma" w:cs="Tahoma"/>
          <w:color w:val="000000" w:themeColor="text1"/>
          <w:sz w:val="21"/>
          <w:szCs w:val="21"/>
        </w:rPr>
        <w:t>meteorologist</w:t>
      </w:r>
      <w:r w:rsidR="00C1043A" w:rsidRPr="003E0416">
        <w:rPr>
          <w:rFonts w:ascii="Tahoma" w:hAnsi="Tahoma" w:cs="Tahoma"/>
          <w:color w:val="000000" w:themeColor="text1"/>
          <w:sz w:val="21"/>
          <w:szCs w:val="21"/>
        </w:rPr>
        <w:t>s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, </w:t>
      </w:r>
      <w:r w:rsidRPr="003E0416">
        <w:rPr>
          <w:rFonts w:ascii="Tahoma" w:hAnsi="Tahoma" w:cs="Tahoma"/>
          <w:b/>
          <w:color w:val="000000" w:themeColor="text1"/>
          <w:sz w:val="21"/>
          <w:szCs w:val="21"/>
        </w:rPr>
        <w:t>(</w:t>
      </w:r>
      <w:proofErr w:type="gramEnd"/>
      <w:r w:rsidRPr="003E0416">
        <w:rPr>
          <w:rFonts w:ascii="Tahoma" w:hAnsi="Tahoma" w:cs="Tahoma"/>
          <w:b/>
          <w:color w:val="000000" w:themeColor="text1"/>
          <w:sz w:val="21"/>
          <w:szCs w:val="21"/>
          <w:u w:val="single"/>
        </w:rPr>
        <w:t>the) chances are (that) we will have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 a hard winter this month.</w:t>
      </w:r>
    </w:p>
    <w:p w14:paraId="619E2BFA" w14:textId="77777777" w:rsidR="00B81B85" w:rsidRPr="003E0416" w:rsidRDefault="00B81B85" w:rsidP="00A710CA">
      <w:pPr>
        <w:pStyle w:val="ListParagraph"/>
        <w:tabs>
          <w:tab w:val="left" w:pos="426"/>
          <w:tab w:val="left" w:pos="3119"/>
          <w:tab w:val="left" w:pos="5670"/>
          <w:tab w:val="left" w:pos="8222"/>
        </w:tabs>
        <w:spacing w:line="276" w:lineRule="auto"/>
        <w:ind w:left="0"/>
        <w:jc w:val="both"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color w:val="000000" w:themeColor="text1"/>
          <w:sz w:val="21"/>
          <w:szCs w:val="21"/>
        </w:rPr>
        <w:t>9</w:t>
      </w:r>
      <w:proofErr w:type="gramStart"/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. 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ab/>
        <w:t>She</w:t>
      </w:r>
      <w:proofErr w:type="gramEnd"/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 </w:t>
      </w:r>
      <w:r w:rsidRPr="003E0416">
        <w:rPr>
          <w:rFonts w:ascii="Tahoma" w:hAnsi="Tahoma" w:cs="Tahoma"/>
          <w:b/>
          <w:color w:val="000000" w:themeColor="text1"/>
          <w:sz w:val="21"/>
          <w:szCs w:val="21"/>
          <w:u w:val="single"/>
        </w:rPr>
        <w:t>had all her jewels stolen while she was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 away on holiday.</w:t>
      </w:r>
    </w:p>
    <w:p w14:paraId="0C0A02B2" w14:textId="77777777" w:rsidR="00A52601" w:rsidRPr="003E0416" w:rsidRDefault="00B81B85" w:rsidP="00A710CA">
      <w:pPr>
        <w:pStyle w:val="ListParagraph"/>
        <w:tabs>
          <w:tab w:val="left" w:pos="426"/>
          <w:tab w:val="left" w:pos="3119"/>
          <w:tab w:val="left" w:pos="5670"/>
          <w:tab w:val="left" w:pos="8222"/>
        </w:tabs>
        <w:spacing w:line="276" w:lineRule="auto"/>
        <w:ind w:left="0"/>
        <w:jc w:val="both"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color w:val="000000" w:themeColor="text1"/>
          <w:sz w:val="21"/>
          <w:szCs w:val="21"/>
        </w:rPr>
        <w:t>10</w:t>
      </w:r>
      <w:proofErr w:type="gramStart"/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. 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ab/>
        <w:t>I</w:t>
      </w:r>
      <w:proofErr w:type="gramEnd"/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 am confident </w:t>
      </w:r>
      <w:r w:rsidRPr="004A63EF">
        <w:rPr>
          <w:rFonts w:ascii="Tahoma" w:hAnsi="Tahoma" w:cs="Tahoma"/>
          <w:color w:val="000000" w:themeColor="text1"/>
          <w:sz w:val="21"/>
          <w:szCs w:val="21"/>
        </w:rPr>
        <w:t>that I can</w:t>
      </w:r>
      <w:r w:rsidRPr="003E0416">
        <w:rPr>
          <w:rFonts w:ascii="Tahoma" w:hAnsi="Tahoma" w:cs="Tahoma"/>
          <w:b/>
          <w:color w:val="000000" w:themeColor="text1"/>
          <w:sz w:val="21"/>
          <w:szCs w:val="21"/>
          <w:u w:val="single"/>
        </w:rPr>
        <w:t xml:space="preserve"> bring the general director round/ around to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 my </w:t>
      </w:r>
      <w:r w:rsidR="00042E9E" w:rsidRPr="003E0416">
        <w:rPr>
          <w:rFonts w:ascii="Tahoma" w:hAnsi="Tahoma" w:cs="Tahoma"/>
          <w:color w:val="000000" w:themeColor="text1"/>
          <w:sz w:val="21"/>
          <w:szCs w:val="21"/>
        </w:rPr>
        <w:t>proposal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>.</w:t>
      </w:r>
    </w:p>
    <w:p w14:paraId="77161737" w14:textId="77777777" w:rsidR="00A710CA" w:rsidRPr="003E0416" w:rsidRDefault="00A710CA" w:rsidP="00622AF7">
      <w:pPr>
        <w:tabs>
          <w:tab w:val="left" w:pos="540"/>
          <w:tab w:val="left" w:pos="3240"/>
          <w:tab w:val="left" w:pos="5760"/>
          <w:tab w:val="left" w:pos="8280"/>
        </w:tabs>
        <w:spacing w:line="276" w:lineRule="auto"/>
        <w:jc w:val="both"/>
        <w:rPr>
          <w:rFonts w:ascii="Tahoma" w:hAnsi="Tahoma" w:cs="Tahoma"/>
          <w:b/>
          <w:color w:val="000000" w:themeColor="text1"/>
          <w:sz w:val="21"/>
          <w:szCs w:val="21"/>
        </w:rPr>
      </w:pPr>
    </w:p>
    <w:p w14:paraId="25858DCC" w14:textId="77777777" w:rsidR="00622AF7" w:rsidRPr="003E0416" w:rsidRDefault="00C541A5" w:rsidP="00622AF7">
      <w:pPr>
        <w:tabs>
          <w:tab w:val="left" w:pos="540"/>
          <w:tab w:val="left" w:pos="3240"/>
          <w:tab w:val="left" w:pos="5760"/>
          <w:tab w:val="left" w:pos="8280"/>
        </w:tabs>
        <w:spacing w:line="276" w:lineRule="auto"/>
        <w:jc w:val="both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b/>
          <w:color w:val="000000" w:themeColor="text1"/>
          <w:sz w:val="21"/>
          <w:szCs w:val="21"/>
        </w:rPr>
        <w:t>I</w:t>
      </w:r>
      <w:r w:rsidR="002A6DA4" w:rsidRPr="003E0416">
        <w:rPr>
          <w:rFonts w:ascii="Tahoma" w:hAnsi="Tahoma" w:cs="Tahoma"/>
          <w:b/>
          <w:color w:val="000000" w:themeColor="text1"/>
          <w:sz w:val="21"/>
          <w:szCs w:val="21"/>
        </w:rPr>
        <w:t xml:space="preserve">I. </w:t>
      </w:r>
      <w:r w:rsidR="00A710CA" w:rsidRPr="003E0416">
        <w:rPr>
          <w:rFonts w:ascii="Tahoma" w:hAnsi="Tahoma" w:cs="Tahoma"/>
          <w:b/>
          <w:color w:val="000000" w:themeColor="text1"/>
          <w:sz w:val="21"/>
          <w:szCs w:val="21"/>
        </w:rPr>
        <w:t xml:space="preserve">Paragraph Writing </w:t>
      </w:r>
      <w:r w:rsidR="00622AF7" w:rsidRPr="003E0416">
        <w:rPr>
          <w:rFonts w:ascii="Tahoma" w:hAnsi="Tahoma" w:cs="Tahoma"/>
          <w:b/>
          <w:color w:val="000000" w:themeColor="text1"/>
          <w:sz w:val="21"/>
          <w:szCs w:val="21"/>
        </w:rPr>
        <w:t xml:space="preserve">(10 pts) </w:t>
      </w:r>
    </w:p>
    <w:p w14:paraId="0F9D857B" w14:textId="77777777" w:rsidR="00622AF7" w:rsidRPr="003E0416" w:rsidRDefault="00622AF7" w:rsidP="00622AF7">
      <w:pPr>
        <w:tabs>
          <w:tab w:val="center" w:pos="-1080"/>
        </w:tabs>
        <w:spacing w:line="276" w:lineRule="auto"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color w:val="000000" w:themeColor="text1"/>
          <w:sz w:val="21"/>
          <w:szCs w:val="21"/>
        </w:rPr>
        <w:softHyphen/>
      </w:r>
      <w:r w:rsidRPr="003E0416">
        <w:rPr>
          <w:rFonts w:ascii="Tahoma" w:hAnsi="Tahoma" w:cs="Tahoma"/>
          <w:color w:val="000000" w:themeColor="text1"/>
          <w:sz w:val="21"/>
          <w:szCs w:val="21"/>
        </w:rPr>
        <w:softHyphen/>
      </w:r>
      <w:r w:rsidRPr="003E0416">
        <w:rPr>
          <w:rFonts w:ascii="Tahoma" w:hAnsi="Tahoma" w:cs="Tahoma"/>
          <w:color w:val="000000" w:themeColor="text1"/>
          <w:sz w:val="21"/>
          <w:szCs w:val="21"/>
        </w:rPr>
        <w:softHyphen/>
      </w:r>
      <w:r w:rsidRPr="003E0416">
        <w:rPr>
          <w:rFonts w:ascii="Tahoma" w:hAnsi="Tahoma" w:cs="Tahoma"/>
          <w:b/>
          <w:color w:val="000000" w:themeColor="text1"/>
          <w:sz w:val="21"/>
          <w:szCs w:val="21"/>
        </w:rPr>
        <w:t xml:space="preserve"> Notes: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 The mark given is based on the following criteria: </w:t>
      </w:r>
    </w:p>
    <w:p w14:paraId="29168645" w14:textId="77777777" w:rsidR="00622AF7" w:rsidRPr="003E0416" w:rsidRDefault="00622AF7" w:rsidP="00622AF7">
      <w:pPr>
        <w:numPr>
          <w:ilvl w:val="0"/>
          <w:numId w:val="18"/>
        </w:numPr>
        <w:spacing w:line="276" w:lineRule="auto"/>
        <w:contextualSpacing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i/>
          <w:color w:val="000000" w:themeColor="text1"/>
          <w:sz w:val="21"/>
          <w:szCs w:val="21"/>
        </w:rPr>
        <w:t>Content: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 (</w:t>
      </w:r>
      <w:r w:rsidRPr="003E0416">
        <w:rPr>
          <w:rFonts w:ascii="Tahoma" w:hAnsi="Tahoma" w:cs="Tahoma"/>
          <w:b/>
          <w:color w:val="000000" w:themeColor="text1"/>
          <w:sz w:val="21"/>
          <w:szCs w:val="21"/>
        </w:rPr>
        <w:t xml:space="preserve">35% 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of total mark) </w:t>
      </w:r>
    </w:p>
    <w:p w14:paraId="6029BC96" w14:textId="77777777" w:rsidR="00622AF7" w:rsidRPr="003E0416" w:rsidRDefault="00622AF7" w:rsidP="00622AF7">
      <w:pPr>
        <w:numPr>
          <w:ilvl w:val="1"/>
          <w:numId w:val="18"/>
        </w:numPr>
        <w:spacing w:line="276" w:lineRule="auto"/>
        <w:contextualSpacing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color w:val="000000" w:themeColor="text1"/>
          <w:sz w:val="21"/>
          <w:szCs w:val="21"/>
        </w:rPr>
        <w:t>Providing all main ideas and details as required</w:t>
      </w:r>
    </w:p>
    <w:p w14:paraId="3C34B72F" w14:textId="77777777" w:rsidR="00622AF7" w:rsidRPr="003E0416" w:rsidRDefault="00622AF7" w:rsidP="00622AF7">
      <w:pPr>
        <w:numPr>
          <w:ilvl w:val="1"/>
          <w:numId w:val="18"/>
        </w:numPr>
        <w:spacing w:line="276" w:lineRule="auto"/>
        <w:contextualSpacing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color w:val="000000" w:themeColor="text1"/>
          <w:sz w:val="21"/>
          <w:szCs w:val="21"/>
        </w:rPr>
        <w:t>Communicating intentions sufficiently and effectively</w:t>
      </w:r>
    </w:p>
    <w:p w14:paraId="4D64671B" w14:textId="77777777" w:rsidR="00622AF7" w:rsidRPr="003E0416" w:rsidRDefault="00622AF7" w:rsidP="00622AF7">
      <w:pPr>
        <w:numPr>
          <w:ilvl w:val="0"/>
          <w:numId w:val="18"/>
        </w:numPr>
        <w:spacing w:line="276" w:lineRule="auto"/>
        <w:contextualSpacing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bCs/>
          <w:i/>
          <w:color w:val="000000" w:themeColor="text1"/>
          <w:sz w:val="21"/>
          <w:szCs w:val="21"/>
        </w:rPr>
        <w:t xml:space="preserve">Organization &amp; Presentation: 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>(</w:t>
      </w:r>
      <w:r w:rsidRPr="003E0416">
        <w:rPr>
          <w:rFonts w:ascii="Tahoma" w:hAnsi="Tahoma" w:cs="Tahoma"/>
          <w:b/>
          <w:color w:val="000000" w:themeColor="text1"/>
          <w:sz w:val="21"/>
          <w:szCs w:val="21"/>
        </w:rPr>
        <w:t>30%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 of total mark)</w:t>
      </w:r>
    </w:p>
    <w:p w14:paraId="1FD45944" w14:textId="77777777" w:rsidR="00622AF7" w:rsidRPr="003E0416" w:rsidRDefault="00622AF7" w:rsidP="00622AF7">
      <w:pPr>
        <w:numPr>
          <w:ilvl w:val="1"/>
          <w:numId w:val="18"/>
        </w:numPr>
        <w:spacing w:line="276" w:lineRule="auto"/>
        <w:contextualSpacing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color w:val="000000" w:themeColor="text1"/>
          <w:sz w:val="21"/>
          <w:szCs w:val="21"/>
        </w:rPr>
        <w:t>Ideas are well organized and presented with coherence, cohesion, and clarity.</w:t>
      </w:r>
    </w:p>
    <w:p w14:paraId="3071531B" w14:textId="77777777" w:rsidR="00622AF7" w:rsidRPr="003E0416" w:rsidRDefault="00622AF7" w:rsidP="00622AF7">
      <w:pPr>
        <w:numPr>
          <w:ilvl w:val="1"/>
          <w:numId w:val="18"/>
        </w:numPr>
        <w:spacing w:line="276" w:lineRule="auto"/>
        <w:contextualSpacing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color w:val="000000" w:themeColor="text1"/>
          <w:sz w:val="21"/>
          <w:szCs w:val="21"/>
        </w:rPr>
        <w:t>The paragraph is well-structured.</w:t>
      </w:r>
    </w:p>
    <w:p w14:paraId="068DFEA4" w14:textId="77777777" w:rsidR="00622AF7" w:rsidRPr="003E0416" w:rsidRDefault="00622AF7" w:rsidP="00622AF7">
      <w:pPr>
        <w:numPr>
          <w:ilvl w:val="0"/>
          <w:numId w:val="18"/>
        </w:numPr>
        <w:spacing w:line="276" w:lineRule="auto"/>
        <w:contextualSpacing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bCs/>
          <w:i/>
          <w:color w:val="000000" w:themeColor="text1"/>
          <w:sz w:val="21"/>
          <w:szCs w:val="21"/>
        </w:rPr>
        <w:t>Language: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 (</w:t>
      </w:r>
      <w:r w:rsidRPr="003E0416">
        <w:rPr>
          <w:rFonts w:ascii="Tahoma" w:hAnsi="Tahoma" w:cs="Tahoma"/>
          <w:b/>
          <w:color w:val="000000" w:themeColor="text1"/>
          <w:sz w:val="21"/>
          <w:szCs w:val="21"/>
        </w:rPr>
        <w:t>30%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 of total mark)</w:t>
      </w:r>
    </w:p>
    <w:p w14:paraId="106E862A" w14:textId="77777777" w:rsidR="00622AF7" w:rsidRPr="003E0416" w:rsidRDefault="00622AF7" w:rsidP="00622AF7">
      <w:pPr>
        <w:numPr>
          <w:ilvl w:val="1"/>
          <w:numId w:val="18"/>
        </w:numPr>
        <w:spacing w:line="276" w:lineRule="auto"/>
        <w:contextualSpacing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Demonstration of a variety of vocabulary and structures appropriate English language </w:t>
      </w:r>
      <w:r w:rsidR="00DE280E" w:rsidRPr="003E0416">
        <w:rPr>
          <w:rFonts w:ascii="Tahoma" w:hAnsi="Tahoma" w:cs="Tahoma"/>
          <w:color w:val="000000" w:themeColor="text1"/>
          <w:sz w:val="21"/>
          <w:szCs w:val="21"/>
        </w:rPr>
        <w:t xml:space="preserve">competence required of 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>gifted upper-secondary school students</w:t>
      </w:r>
    </w:p>
    <w:p w14:paraId="7B1DAFA7" w14:textId="77777777" w:rsidR="00622AF7" w:rsidRPr="003E0416" w:rsidRDefault="00622AF7" w:rsidP="00622AF7">
      <w:pPr>
        <w:numPr>
          <w:ilvl w:val="1"/>
          <w:numId w:val="18"/>
        </w:numPr>
        <w:spacing w:line="276" w:lineRule="auto"/>
        <w:contextualSpacing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color w:val="000000" w:themeColor="text1"/>
          <w:sz w:val="21"/>
          <w:szCs w:val="21"/>
        </w:rPr>
        <w:t>Good use and control of grammatical structures</w:t>
      </w:r>
    </w:p>
    <w:p w14:paraId="3CE894ED" w14:textId="77777777" w:rsidR="00622AF7" w:rsidRPr="003E0416" w:rsidRDefault="00622AF7" w:rsidP="00622AF7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bCs/>
          <w:i/>
          <w:color w:val="000000" w:themeColor="text1"/>
          <w:sz w:val="21"/>
          <w:szCs w:val="21"/>
        </w:rPr>
        <w:t>Punctuation, spelling, and handwriting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 (</w:t>
      </w:r>
      <w:r w:rsidRPr="003E0416">
        <w:rPr>
          <w:rFonts w:ascii="Tahoma" w:hAnsi="Tahoma" w:cs="Tahoma"/>
          <w:b/>
          <w:color w:val="000000" w:themeColor="text1"/>
          <w:sz w:val="21"/>
          <w:szCs w:val="21"/>
        </w:rPr>
        <w:t>5%</w:t>
      </w:r>
      <w:r w:rsidRPr="003E0416">
        <w:rPr>
          <w:rFonts w:ascii="Tahoma" w:hAnsi="Tahoma" w:cs="Tahoma"/>
          <w:color w:val="000000" w:themeColor="text1"/>
          <w:sz w:val="21"/>
          <w:szCs w:val="21"/>
        </w:rPr>
        <w:t xml:space="preserve"> of total mark)</w:t>
      </w:r>
    </w:p>
    <w:p w14:paraId="41A61A4B" w14:textId="77777777" w:rsidR="00622AF7" w:rsidRPr="003E0416" w:rsidRDefault="00622AF7" w:rsidP="00622AF7">
      <w:pPr>
        <w:numPr>
          <w:ilvl w:val="1"/>
          <w:numId w:val="18"/>
        </w:numPr>
        <w:spacing w:line="276" w:lineRule="auto"/>
        <w:contextualSpacing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color w:val="000000" w:themeColor="text1"/>
          <w:sz w:val="21"/>
          <w:szCs w:val="21"/>
        </w:rPr>
        <w:t>Good punctuation and no spelling mistakes</w:t>
      </w:r>
    </w:p>
    <w:p w14:paraId="1C4B930E" w14:textId="77777777" w:rsidR="00622AF7" w:rsidRPr="003E0416" w:rsidRDefault="00622AF7" w:rsidP="00A710CA">
      <w:pPr>
        <w:numPr>
          <w:ilvl w:val="1"/>
          <w:numId w:val="18"/>
        </w:numPr>
        <w:spacing w:line="276" w:lineRule="auto"/>
        <w:contextualSpacing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color w:val="000000" w:themeColor="text1"/>
          <w:sz w:val="21"/>
          <w:szCs w:val="21"/>
        </w:rPr>
        <w:t>Legible handwriting</w:t>
      </w:r>
    </w:p>
    <w:p w14:paraId="1A553177" w14:textId="77777777" w:rsidR="00622AF7" w:rsidRPr="003E0416" w:rsidRDefault="00622AF7" w:rsidP="00622AF7">
      <w:pPr>
        <w:ind w:left="3600" w:firstLine="720"/>
        <w:rPr>
          <w:rFonts w:ascii="Tahoma" w:hAnsi="Tahoma" w:cs="Tahoma"/>
          <w:color w:val="000000" w:themeColor="text1"/>
          <w:sz w:val="21"/>
          <w:szCs w:val="21"/>
        </w:rPr>
      </w:pPr>
      <w:r w:rsidRPr="003E0416">
        <w:rPr>
          <w:rFonts w:ascii="Tahoma" w:hAnsi="Tahoma" w:cs="Tahoma"/>
          <w:b/>
          <w:color w:val="000000" w:themeColor="text1"/>
          <w:sz w:val="21"/>
          <w:szCs w:val="21"/>
          <w:lang w:val="en-GB"/>
        </w:rPr>
        <w:t>--- The End ---</w:t>
      </w:r>
    </w:p>
    <w:p w14:paraId="5157709B" w14:textId="77777777" w:rsidR="00305682" w:rsidRPr="003E0416" w:rsidRDefault="00305682" w:rsidP="00622AF7">
      <w:pPr>
        <w:tabs>
          <w:tab w:val="left" w:pos="540"/>
          <w:tab w:val="left" w:pos="2880"/>
          <w:tab w:val="left" w:pos="5400"/>
          <w:tab w:val="left" w:pos="7920"/>
          <w:tab w:val="left" w:pos="8280"/>
        </w:tabs>
        <w:spacing w:line="276" w:lineRule="auto"/>
        <w:jc w:val="both"/>
        <w:rPr>
          <w:rFonts w:ascii="Tahoma" w:hAnsi="Tahoma" w:cs="Tahoma"/>
          <w:b/>
          <w:color w:val="000000" w:themeColor="text1"/>
          <w:sz w:val="21"/>
          <w:szCs w:val="21"/>
        </w:rPr>
      </w:pPr>
    </w:p>
    <w:p w14:paraId="2287C400" w14:textId="77777777" w:rsidR="00A52601" w:rsidRPr="003E0416" w:rsidRDefault="00A52601" w:rsidP="00F05F41">
      <w:pPr>
        <w:tabs>
          <w:tab w:val="left" w:pos="540"/>
          <w:tab w:val="left" w:pos="2880"/>
          <w:tab w:val="left" w:pos="5400"/>
          <w:tab w:val="left" w:pos="7920"/>
        </w:tabs>
        <w:spacing w:line="276" w:lineRule="auto"/>
        <w:ind w:left="3600" w:firstLine="720"/>
        <w:rPr>
          <w:rFonts w:ascii="Tahoma" w:hAnsi="Tahoma" w:cs="Tahoma"/>
          <w:b/>
          <w:color w:val="000000" w:themeColor="text1"/>
          <w:sz w:val="21"/>
          <w:szCs w:val="21"/>
          <w:lang w:val="en-GB"/>
        </w:rPr>
      </w:pPr>
    </w:p>
    <w:sectPr w:rsidR="00A52601" w:rsidRPr="003E0416" w:rsidSect="0080758E">
      <w:footerReference w:type="even" r:id="rId8"/>
      <w:footerReference w:type="default" r:id="rId9"/>
      <w:pgSz w:w="11900" w:h="16840" w:code="9"/>
      <w:pgMar w:top="720" w:right="720" w:bottom="720" w:left="720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C454C" w14:textId="77777777" w:rsidR="00DA1D23" w:rsidRDefault="00DA1D23">
      <w:r>
        <w:separator/>
      </w:r>
    </w:p>
  </w:endnote>
  <w:endnote w:type="continuationSeparator" w:id="0">
    <w:p w14:paraId="36104DB9" w14:textId="77777777" w:rsidR="00DA1D23" w:rsidRDefault="00DA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ngs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FB9ED" w14:textId="77777777" w:rsidR="00DC03E4" w:rsidRDefault="00067B92" w:rsidP="00DC03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C03E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5CBD45" w14:textId="77777777" w:rsidR="00DC03E4" w:rsidRDefault="00DC03E4" w:rsidP="00DC03E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6CF8A" w14:textId="77777777" w:rsidR="00DC03E4" w:rsidRDefault="00DC03E4" w:rsidP="00DC03E4">
    <w:pPr>
      <w:pStyle w:val="Footer"/>
      <w:tabs>
        <w:tab w:val="clear" w:pos="4513"/>
        <w:tab w:val="clear" w:pos="9026"/>
        <w:tab w:val="center" w:pos="5023"/>
        <w:tab w:val="right" w:pos="10046"/>
      </w:tabs>
      <w:ind w:right="360"/>
    </w:pPr>
    <w:r w:rsidRPr="003B1B65">
      <w:rPr>
        <w:i/>
        <w:sz w:val="18"/>
      </w:rPr>
      <w:tab/>
      <w:t xml:space="preserve">Trang  </w:t>
    </w:r>
    <w:r w:rsidRPr="003B1B65">
      <w:rPr>
        <w:b/>
        <w:i/>
        <w:sz w:val="18"/>
      </w:rPr>
      <w:t xml:space="preserve"> </w:t>
    </w:r>
    <w:r w:rsidR="00067B92" w:rsidRPr="003B1B65">
      <w:rPr>
        <w:b/>
        <w:i/>
        <w:sz w:val="18"/>
      </w:rPr>
      <w:fldChar w:fldCharType="begin"/>
    </w:r>
    <w:r w:rsidRPr="003B1B65">
      <w:rPr>
        <w:b/>
        <w:i/>
        <w:sz w:val="18"/>
      </w:rPr>
      <w:instrText xml:space="preserve"> PAGE </w:instrText>
    </w:r>
    <w:r w:rsidR="00067B92" w:rsidRPr="003B1B65">
      <w:rPr>
        <w:b/>
        <w:i/>
        <w:sz w:val="18"/>
      </w:rPr>
      <w:fldChar w:fldCharType="separate"/>
    </w:r>
    <w:r w:rsidR="004B405A">
      <w:rPr>
        <w:b/>
        <w:i/>
        <w:noProof/>
        <w:sz w:val="18"/>
      </w:rPr>
      <w:t>1</w:t>
    </w:r>
    <w:r w:rsidR="00067B92" w:rsidRPr="003B1B65">
      <w:rPr>
        <w:b/>
        <w:i/>
        <w:sz w:val="18"/>
      </w:rPr>
      <w:fldChar w:fldCharType="end"/>
    </w:r>
    <w:r w:rsidRPr="003B1B65">
      <w:rPr>
        <w:b/>
        <w:i/>
        <w:sz w:val="18"/>
      </w:rPr>
      <w:t xml:space="preserve"> / </w:t>
    </w:r>
    <w:r w:rsidR="00067B92" w:rsidRPr="003B1B65">
      <w:rPr>
        <w:b/>
        <w:i/>
        <w:sz w:val="18"/>
      </w:rPr>
      <w:fldChar w:fldCharType="begin"/>
    </w:r>
    <w:r w:rsidRPr="003B1B65">
      <w:rPr>
        <w:b/>
        <w:i/>
        <w:sz w:val="18"/>
      </w:rPr>
      <w:instrText xml:space="preserve"> NUMPAGES </w:instrText>
    </w:r>
    <w:r w:rsidR="00067B92" w:rsidRPr="003B1B65">
      <w:rPr>
        <w:b/>
        <w:i/>
        <w:sz w:val="18"/>
      </w:rPr>
      <w:fldChar w:fldCharType="separate"/>
    </w:r>
    <w:r w:rsidR="004B405A">
      <w:rPr>
        <w:b/>
        <w:i/>
        <w:noProof/>
        <w:sz w:val="18"/>
      </w:rPr>
      <w:t>2</w:t>
    </w:r>
    <w:r w:rsidR="00067B92" w:rsidRPr="003B1B65">
      <w:rPr>
        <w:b/>
        <w:i/>
        <w:sz w:val="18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DA257" w14:textId="77777777" w:rsidR="00DA1D23" w:rsidRDefault="00DA1D23">
      <w:r>
        <w:separator/>
      </w:r>
    </w:p>
  </w:footnote>
  <w:footnote w:type="continuationSeparator" w:id="0">
    <w:p w14:paraId="7AD5C7E5" w14:textId="77777777" w:rsidR="00DA1D23" w:rsidRDefault="00DA1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C3AE9A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43686A"/>
    <w:multiLevelType w:val="hybridMultilevel"/>
    <w:tmpl w:val="E276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F7936"/>
    <w:multiLevelType w:val="hybridMultilevel"/>
    <w:tmpl w:val="B4629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BC3703"/>
    <w:multiLevelType w:val="hybridMultilevel"/>
    <w:tmpl w:val="52088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0552A"/>
    <w:multiLevelType w:val="hybridMultilevel"/>
    <w:tmpl w:val="CB9CBB3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9555E1"/>
    <w:multiLevelType w:val="multilevel"/>
    <w:tmpl w:val="A1BE7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733F6B"/>
    <w:multiLevelType w:val="hybridMultilevel"/>
    <w:tmpl w:val="7D2A39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655CA6"/>
    <w:multiLevelType w:val="hybridMultilevel"/>
    <w:tmpl w:val="E39EAE8E"/>
    <w:lvl w:ilvl="0" w:tplc="153AB9FE">
      <w:start w:val="3"/>
      <w:numFmt w:val="bullet"/>
      <w:lvlText w:val=""/>
      <w:lvlJc w:val="left"/>
      <w:pPr>
        <w:ind w:left="720" w:hanging="360"/>
      </w:pPr>
      <w:rPr>
        <w:rFonts w:ascii="Wingdings" w:eastAsia="MS Minngs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770C2"/>
    <w:multiLevelType w:val="hybridMultilevel"/>
    <w:tmpl w:val="6A36256C"/>
    <w:lvl w:ilvl="0" w:tplc="E744B126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19E1D19"/>
    <w:multiLevelType w:val="hybridMultilevel"/>
    <w:tmpl w:val="4E30F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F69A5"/>
    <w:multiLevelType w:val="hybridMultilevel"/>
    <w:tmpl w:val="F6A6E92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095DD5"/>
    <w:multiLevelType w:val="hybridMultilevel"/>
    <w:tmpl w:val="17AC629C"/>
    <w:lvl w:ilvl="0" w:tplc="68A64616">
      <w:start w:val="1"/>
      <w:numFmt w:val="decimal"/>
      <w:lvlText w:val="%1."/>
      <w:lvlJc w:val="left"/>
      <w:pPr>
        <w:ind w:left="104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4EF01C35"/>
    <w:multiLevelType w:val="hybridMultilevel"/>
    <w:tmpl w:val="C376FDBC"/>
    <w:lvl w:ilvl="0" w:tplc="BB58C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9A719A"/>
    <w:multiLevelType w:val="hybridMultilevel"/>
    <w:tmpl w:val="CE1C96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610B10"/>
    <w:multiLevelType w:val="hybridMultilevel"/>
    <w:tmpl w:val="F5FC8EB0"/>
    <w:lvl w:ilvl="0" w:tplc="A5AAD38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08399A"/>
    <w:multiLevelType w:val="hybridMultilevel"/>
    <w:tmpl w:val="F29E42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34711"/>
    <w:multiLevelType w:val="hybridMultilevel"/>
    <w:tmpl w:val="1EA063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6752AFC"/>
    <w:multiLevelType w:val="hybridMultilevel"/>
    <w:tmpl w:val="70E6A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730796">
    <w:abstractNumId w:val="12"/>
  </w:num>
  <w:num w:numId="2" w16cid:durableId="349379003">
    <w:abstractNumId w:val="16"/>
  </w:num>
  <w:num w:numId="3" w16cid:durableId="1948535502">
    <w:abstractNumId w:val="7"/>
  </w:num>
  <w:num w:numId="4" w16cid:durableId="1838305580">
    <w:abstractNumId w:val="10"/>
  </w:num>
  <w:num w:numId="5" w16cid:durableId="90976212">
    <w:abstractNumId w:val="0"/>
  </w:num>
  <w:num w:numId="6" w16cid:durableId="618876336">
    <w:abstractNumId w:val="5"/>
  </w:num>
  <w:num w:numId="7" w16cid:durableId="1074011424">
    <w:abstractNumId w:val="4"/>
  </w:num>
  <w:num w:numId="8" w16cid:durableId="354312528">
    <w:abstractNumId w:val="13"/>
  </w:num>
  <w:num w:numId="9" w16cid:durableId="68692237">
    <w:abstractNumId w:val="3"/>
  </w:num>
  <w:num w:numId="10" w16cid:durableId="1173103595">
    <w:abstractNumId w:val="1"/>
  </w:num>
  <w:num w:numId="11" w16cid:durableId="528952755">
    <w:abstractNumId w:val="6"/>
  </w:num>
  <w:num w:numId="12" w16cid:durableId="769276937">
    <w:abstractNumId w:val="15"/>
  </w:num>
  <w:num w:numId="13" w16cid:durableId="1244727724">
    <w:abstractNumId w:val="2"/>
  </w:num>
  <w:num w:numId="14" w16cid:durableId="1403329744">
    <w:abstractNumId w:val="9"/>
  </w:num>
  <w:num w:numId="15" w16cid:durableId="270404963">
    <w:abstractNumId w:val="14"/>
  </w:num>
  <w:num w:numId="16" w16cid:durableId="1077442332">
    <w:abstractNumId w:val="17"/>
  </w:num>
  <w:num w:numId="17" w16cid:durableId="337538085">
    <w:abstractNumId w:val="8"/>
  </w:num>
  <w:num w:numId="18" w16cid:durableId="20130282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ocumentProtection w:edit="readOnly" w:formatting="1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21C5"/>
    <w:rsid w:val="0000597A"/>
    <w:rsid w:val="00005A69"/>
    <w:rsid w:val="0001072E"/>
    <w:rsid w:val="000133A6"/>
    <w:rsid w:val="000147BA"/>
    <w:rsid w:val="00015128"/>
    <w:rsid w:val="00020F02"/>
    <w:rsid w:val="00022F28"/>
    <w:rsid w:val="00030427"/>
    <w:rsid w:val="00037297"/>
    <w:rsid w:val="00042E9E"/>
    <w:rsid w:val="0005061E"/>
    <w:rsid w:val="00052273"/>
    <w:rsid w:val="000548CD"/>
    <w:rsid w:val="000602E0"/>
    <w:rsid w:val="00062688"/>
    <w:rsid w:val="0006611B"/>
    <w:rsid w:val="00067652"/>
    <w:rsid w:val="00067B92"/>
    <w:rsid w:val="00067BCB"/>
    <w:rsid w:val="0007251B"/>
    <w:rsid w:val="0007451C"/>
    <w:rsid w:val="00074BC6"/>
    <w:rsid w:val="0007507F"/>
    <w:rsid w:val="000830A8"/>
    <w:rsid w:val="00083F5B"/>
    <w:rsid w:val="000902B5"/>
    <w:rsid w:val="00091035"/>
    <w:rsid w:val="00091760"/>
    <w:rsid w:val="00091B54"/>
    <w:rsid w:val="0009212F"/>
    <w:rsid w:val="00092247"/>
    <w:rsid w:val="00095533"/>
    <w:rsid w:val="000A5B79"/>
    <w:rsid w:val="000A7500"/>
    <w:rsid w:val="000B06F8"/>
    <w:rsid w:val="000B3173"/>
    <w:rsid w:val="000C1390"/>
    <w:rsid w:val="000C2581"/>
    <w:rsid w:val="000C68F2"/>
    <w:rsid w:val="000D0D27"/>
    <w:rsid w:val="000D78DB"/>
    <w:rsid w:val="000E110A"/>
    <w:rsid w:val="000E4160"/>
    <w:rsid w:val="000E4F31"/>
    <w:rsid w:val="000F0FDE"/>
    <w:rsid w:val="000F104C"/>
    <w:rsid w:val="000F5FB7"/>
    <w:rsid w:val="000F62D9"/>
    <w:rsid w:val="000F7B1B"/>
    <w:rsid w:val="00100490"/>
    <w:rsid w:val="00101411"/>
    <w:rsid w:val="0010347A"/>
    <w:rsid w:val="00105473"/>
    <w:rsid w:val="00106B5E"/>
    <w:rsid w:val="001127F5"/>
    <w:rsid w:val="00113ECC"/>
    <w:rsid w:val="0012136C"/>
    <w:rsid w:val="001253FC"/>
    <w:rsid w:val="00131556"/>
    <w:rsid w:val="00133EB3"/>
    <w:rsid w:val="00137E36"/>
    <w:rsid w:val="00137ECF"/>
    <w:rsid w:val="001411B5"/>
    <w:rsid w:val="001421F9"/>
    <w:rsid w:val="0014438A"/>
    <w:rsid w:val="00145A13"/>
    <w:rsid w:val="0015351C"/>
    <w:rsid w:val="00153D3C"/>
    <w:rsid w:val="001557B0"/>
    <w:rsid w:val="00156EE7"/>
    <w:rsid w:val="00163814"/>
    <w:rsid w:val="00164D98"/>
    <w:rsid w:val="00165C5D"/>
    <w:rsid w:val="0017324F"/>
    <w:rsid w:val="00173708"/>
    <w:rsid w:val="001749AD"/>
    <w:rsid w:val="001765FA"/>
    <w:rsid w:val="0018069C"/>
    <w:rsid w:val="0018276D"/>
    <w:rsid w:val="00183FEE"/>
    <w:rsid w:val="00184A5C"/>
    <w:rsid w:val="00184F4C"/>
    <w:rsid w:val="00185E67"/>
    <w:rsid w:val="001865CD"/>
    <w:rsid w:val="00190AC1"/>
    <w:rsid w:val="001933AE"/>
    <w:rsid w:val="001A43A2"/>
    <w:rsid w:val="001A570E"/>
    <w:rsid w:val="001A6343"/>
    <w:rsid w:val="001A7CBE"/>
    <w:rsid w:val="001B0B52"/>
    <w:rsid w:val="001B1007"/>
    <w:rsid w:val="001B2D12"/>
    <w:rsid w:val="001B2F1F"/>
    <w:rsid w:val="001B7BCD"/>
    <w:rsid w:val="001C155E"/>
    <w:rsid w:val="001C4BA7"/>
    <w:rsid w:val="001D7EB3"/>
    <w:rsid w:val="001E0386"/>
    <w:rsid w:val="001E3FB1"/>
    <w:rsid w:val="001E5069"/>
    <w:rsid w:val="001F43FA"/>
    <w:rsid w:val="001F4B2E"/>
    <w:rsid w:val="001F7CE0"/>
    <w:rsid w:val="00200103"/>
    <w:rsid w:val="0020304C"/>
    <w:rsid w:val="002044BA"/>
    <w:rsid w:val="00210BFD"/>
    <w:rsid w:val="002131FD"/>
    <w:rsid w:val="002145D9"/>
    <w:rsid w:val="00215F7B"/>
    <w:rsid w:val="00221530"/>
    <w:rsid w:val="00225ED6"/>
    <w:rsid w:val="00231302"/>
    <w:rsid w:val="00232669"/>
    <w:rsid w:val="00232931"/>
    <w:rsid w:val="002437E5"/>
    <w:rsid w:val="00243BB6"/>
    <w:rsid w:val="002442AB"/>
    <w:rsid w:val="002444CD"/>
    <w:rsid w:val="00255CEF"/>
    <w:rsid w:val="002576AE"/>
    <w:rsid w:val="00270A86"/>
    <w:rsid w:val="00272B9D"/>
    <w:rsid w:val="0027450F"/>
    <w:rsid w:val="00277E92"/>
    <w:rsid w:val="00281D52"/>
    <w:rsid w:val="002931B3"/>
    <w:rsid w:val="00296795"/>
    <w:rsid w:val="002A03D5"/>
    <w:rsid w:val="002A6DA4"/>
    <w:rsid w:val="002B3389"/>
    <w:rsid w:val="002B6D43"/>
    <w:rsid w:val="002C26EE"/>
    <w:rsid w:val="002C33FE"/>
    <w:rsid w:val="002C77CC"/>
    <w:rsid w:val="002D59B0"/>
    <w:rsid w:val="002D5A1C"/>
    <w:rsid w:val="002D5DE7"/>
    <w:rsid w:val="002D6AFC"/>
    <w:rsid w:val="002E2652"/>
    <w:rsid w:val="002E3154"/>
    <w:rsid w:val="002E420D"/>
    <w:rsid w:val="002E5396"/>
    <w:rsid w:val="002E5F97"/>
    <w:rsid w:val="002F0AA6"/>
    <w:rsid w:val="002F33BF"/>
    <w:rsid w:val="002F7D8C"/>
    <w:rsid w:val="00303925"/>
    <w:rsid w:val="00305682"/>
    <w:rsid w:val="00306114"/>
    <w:rsid w:val="0031475B"/>
    <w:rsid w:val="0032347A"/>
    <w:rsid w:val="00324498"/>
    <w:rsid w:val="003270EE"/>
    <w:rsid w:val="0033323D"/>
    <w:rsid w:val="00336720"/>
    <w:rsid w:val="00345500"/>
    <w:rsid w:val="003476EA"/>
    <w:rsid w:val="00351D59"/>
    <w:rsid w:val="00353D65"/>
    <w:rsid w:val="00356414"/>
    <w:rsid w:val="00356ACC"/>
    <w:rsid w:val="003574A2"/>
    <w:rsid w:val="00364B24"/>
    <w:rsid w:val="003663E9"/>
    <w:rsid w:val="00367CD2"/>
    <w:rsid w:val="003718A2"/>
    <w:rsid w:val="00373507"/>
    <w:rsid w:val="00374427"/>
    <w:rsid w:val="00376680"/>
    <w:rsid w:val="003769CB"/>
    <w:rsid w:val="00380417"/>
    <w:rsid w:val="00380AD3"/>
    <w:rsid w:val="0038235A"/>
    <w:rsid w:val="00387A17"/>
    <w:rsid w:val="0039571C"/>
    <w:rsid w:val="0039716D"/>
    <w:rsid w:val="003A05E7"/>
    <w:rsid w:val="003A17E3"/>
    <w:rsid w:val="003A1810"/>
    <w:rsid w:val="003A19AE"/>
    <w:rsid w:val="003A1F07"/>
    <w:rsid w:val="003A3E22"/>
    <w:rsid w:val="003A46B1"/>
    <w:rsid w:val="003A6F50"/>
    <w:rsid w:val="003A74FD"/>
    <w:rsid w:val="003B5BC4"/>
    <w:rsid w:val="003B6EC5"/>
    <w:rsid w:val="003C663E"/>
    <w:rsid w:val="003D4F06"/>
    <w:rsid w:val="003E0416"/>
    <w:rsid w:val="003E37B6"/>
    <w:rsid w:val="003F1674"/>
    <w:rsid w:val="003F4D35"/>
    <w:rsid w:val="003F7325"/>
    <w:rsid w:val="00402316"/>
    <w:rsid w:val="00402BBA"/>
    <w:rsid w:val="00404B06"/>
    <w:rsid w:val="004141A9"/>
    <w:rsid w:val="00414316"/>
    <w:rsid w:val="0041466E"/>
    <w:rsid w:val="00416AE8"/>
    <w:rsid w:val="004200F7"/>
    <w:rsid w:val="004308B8"/>
    <w:rsid w:val="004315E2"/>
    <w:rsid w:val="00433FCB"/>
    <w:rsid w:val="00436629"/>
    <w:rsid w:val="00437557"/>
    <w:rsid w:val="004433ED"/>
    <w:rsid w:val="0044568C"/>
    <w:rsid w:val="00461B2E"/>
    <w:rsid w:val="004620C1"/>
    <w:rsid w:val="00466D57"/>
    <w:rsid w:val="00467992"/>
    <w:rsid w:val="00470B17"/>
    <w:rsid w:val="00471368"/>
    <w:rsid w:val="00471A01"/>
    <w:rsid w:val="00481D9F"/>
    <w:rsid w:val="00487EC8"/>
    <w:rsid w:val="00496053"/>
    <w:rsid w:val="004978A4"/>
    <w:rsid w:val="0049794C"/>
    <w:rsid w:val="004A14CE"/>
    <w:rsid w:val="004A3448"/>
    <w:rsid w:val="004A37DB"/>
    <w:rsid w:val="004A637A"/>
    <w:rsid w:val="004A63EF"/>
    <w:rsid w:val="004B405A"/>
    <w:rsid w:val="004B69D6"/>
    <w:rsid w:val="004C3231"/>
    <w:rsid w:val="004C3D80"/>
    <w:rsid w:val="004C7AAE"/>
    <w:rsid w:val="004D69DE"/>
    <w:rsid w:val="004E60EF"/>
    <w:rsid w:val="004E7805"/>
    <w:rsid w:val="004E7D5E"/>
    <w:rsid w:val="004F2EE8"/>
    <w:rsid w:val="004F3A9C"/>
    <w:rsid w:val="004F6A93"/>
    <w:rsid w:val="0050069D"/>
    <w:rsid w:val="005026EB"/>
    <w:rsid w:val="00504193"/>
    <w:rsid w:val="00504D93"/>
    <w:rsid w:val="00513B0C"/>
    <w:rsid w:val="005204CD"/>
    <w:rsid w:val="0052450B"/>
    <w:rsid w:val="00527D0B"/>
    <w:rsid w:val="00533B11"/>
    <w:rsid w:val="00535F2B"/>
    <w:rsid w:val="005361F1"/>
    <w:rsid w:val="00536B81"/>
    <w:rsid w:val="00547C46"/>
    <w:rsid w:val="00550E13"/>
    <w:rsid w:val="00552431"/>
    <w:rsid w:val="00552857"/>
    <w:rsid w:val="0055348A"/>
    <w:rsid w:val="005558B4"/>
    <w:rsid w:val="00563D31"/>
    <w:rsid w:val="0056588A"/>
    <w:rsid w:val="00565AC8"/>
    <w:rsid w:val="00571676"/>
    <w:rsid w:val="00571811"/>
    <w:rsid w:val="00571E50"/>
    <w:rsid w:val="00574576"/>
    <w:rsid w:val="00581D28"/>
    <w:rsid w:val="0058478E"/>
    <w:rsid w:val="00587E9F"/>
    <w:rsid w:val="005917A0"/>
    <w:rsid w:val="0059385C"/>
    <w:rsid w:val="0059726F"/>
    <w:rsid w:val="005978C0"/>
    <w:rsid w:val="005A146E"/>
    <w:rsid w:val="005A6B1B"/>
    <w:rsid w:val="005B01EF"/>
    <w:rsid w:val="005B5244"/>
    <w:rsid w:val="005B576C"/>
    <w:rsid w:val="005C0112"/>
    <w:rsid w:val="005C2751"/>
    <w:rsid w:val="005C4EFB"/>
    <w:rsid w:val="005D1AB4"/>
    <w:rsid w:val="005D29A0"/>
    <w:rsid w:val="005D5440"/>
    <w:rsid w:val="005D673C"/>
    <w:rsid w:val="005D778A"/>
    <w:rsid w:val="005E0857"/>
    <w:rsid w:val="005E4E7D"/>
    <w:rsid w:val="005E7A76"/>
    <w:rsid w:val="005F01EE"/>
    <w:rsid w:val="005F3408"/>
    <w:rsid w:val="005F49E8"/>
    <w:rsid w:val="005F77F4"/>
    <w:rsid w:val="00600972"/>
    <w:rsid w:val="006111B1"/>
    <w:rsid w:val="006113A5"/>
    <w:rsid w:val="0061317E"/>
    <w:rsid w:val="00622AF7"/>
    <w:rsid w:val="00625CD7"/>
    <w:rsid w:val="00626E09"/>
    <w:rsid w:val="00630E5E"/>
    <w:rsid w:val="00631DE1"/>
    <w:rsid w:val="0063215B"/>
    <w:rsid w:val="0063615B"/>
    <w:rsid w:val="00636191"/>
    <w:rsid w:val="00641A33"/>
    <w:rsid w:val="006420B6"/>
    <w:rsid w:val="006423A1"/>
    <w:rsid w:val="00643888"/>
    <w:rsid w:val="006535E3"/>
    <w:rsid w:val="006649CB"/>
    <w:rsid w:val="00665383"/>
    <w:rsid w:val="006733B4"/>
    <w:rsid w:val="00674575"/>
    <w:rsid w:val="0067774C"/>
    <w:rsid w:val="0068083A"/>
    <w:rsid w:val="00681389"/>
    <w:rsid w:val="00687B10"/>
    <w:rsid w:val="0069097E"/>
    <w:rsid w:val="00691E6F"/>
    <w:rsid w:val="006922FA"/>
    <w:rsid w:val="006955C0"/>
    <w:rsid w:val="0069731A"/>
    <w:rsid w:val="006A1F73"/>
    <w:rsid w:val="006A58B6"/>
    <w:rsid w:val="006A7DEF"/>
    <w:rsid w:val="006B3470"/>
    <w:rsid w:val="006B3FA3"/>
    <w:rsid w:val="006C2471"/>
    <w:rsid w:val="006C37AE"/>
    <w:rsid w:val="006C4239"/>
    <w:rsid w:val="006C6560"/>
    <w:rsid w:val="006C6A6D"/>
    <w:rsid w:val="006D00EF"/>
    <w:rsid w:val="006D511F"/>
    <w:rsid w:val="006D7062"/>
    <w:rsid w:val="006D7AD8"/>
    <w:rsid w:val="006E20AB"/>
    <w:rsid w:val="006E391E"/>
    <w:rsid w:val="006E679D"/>
    <w:rsid w:val="006F7DEF"/>
    <w:rsid w:val="0071202B"/>
    <w:rsid w:val="007120B9"/>
    <w:rsid w:val="007147B7"/>
    <w:rsid w:val="00715970"/>
    <w:rsid w:val="007169BF"/>
    <w:rsid w:val="00723403"/>
    <w:rsid w:val="0073179F"/>
    <w:rsid w:val="00731E06"/>
    <w:rsid w:val="00732702"/>
    <w:rsid w:val="00740F21"/>
    <w:rsid w:val="007414CD"/>
    <w:rsid w:val="00741914"/>
    <w:rsid w:val="00741C11"/>
    <w:rsid w:val="00742676"/>
    <w:rsid w:val="0075049A"/>
    <w:rsid w:val="0075164C"/>
    <w:rsid w:val="0075535D"/>
    <w:rsid w:val="0076138C"/>
    <w:rsid w:val="00765C9B"/>
    <w:rsid w:val="007721B2"/>
    <w:rsid w:val="00773BDF"/>
    <w:rsid w:val="00780D4B"/>
    <w:rsid w:val="007836F2"/>
    <w:rsid w:val="00791EF1"/>
    <w:rsid w:val="00795D78"/>
    <w:rsid w:val="007A07AE"/>
    <w:rsid w:val="007A251E"/>
    <w:rsid w:val="007A3CD0"/>
    <w:rsid w:val="007A6F25"/>
    <w:rsid w:val="007A75A3"/>
    <w:rsid w:val="007B1C2C"/>
    <w:rsid w:val="007B402F"/>
    <w:rsid w:val="007B5101"/>
    <w:rsid w:val="007B7C6E"/>
    <w:rsid w:val="007C0CA9"/>
    <w:rsid w:val="007C2349"/>
    <w:rsid w:val="007C2EA2"/>
    <w:rsid w:val="007C323F"/>
    <w:rsid w:val="007C7745"/>
    <w:rsid w:val="007D0683"/>
    <w:rsid w:val="007E3D23"/>
    <w:rsid w:val="007E4269"/>
    <w:rsid w:val="007E746D"/>
    <w:rsid w:val="008018A4"/>
    <w:rsid w:val="00804361"/>
    <w:rsid w:val="00804520"/>
    <w:rsid w:val="00805D63"/>
    <w:rsid w:val="00807555"/>
    <w:rsid w:val="0080758E"/>
    <w:rsid w:val="008110CE"/>
    <w:rsid w:val="00811B8D"/>
    <w:rsid w:val="008137B1"/>
    <w:rsid w:val="008161E7"/>
    <w:rsid w:val="00817896"/>
    <w:rsid w:val="008200C3"/>
    <w:rsid w:val="00822326"/>
    <w:rsid w:val="00822AF7"/>
    <w:rsid w:val="00827880"/>
    <w:rsid w:val="00830089"/>
    <w:rsid w:val="00830FE2"/>
    <w:rsid w:val="00834D06"/>
    <w:rsid w:val="00840BFA"/>
    <w:rsid w:val="00840D2C"/>
    <w:rsid w:val="00841663"/>
    <w:rsid w:val="00843503"/>
    <w:rsid w:val="008447E0"/>
    <w:rsid w:val="00845134"/>
    <w:rsid w:val="00853A47"/>
    <w:rsid w:val="00854FF4"/>
    <w:rsid w:val="00860B20"/>
    <w:rsid w:val="0086117F"/>
    <w:rsid w:val="008632FD"/>
    <w:rsid w:val="008652D0"/>
    <w:rsid w:val="0087056C"/>
    <w:rsid w:val="00870A1F"/>
    <w:rsid w:val="00880F41"/>
    <w:rsid w:val="00881D0F"/>
    <w:rsid w:val="008822A8"/>
    <w:rsid w:val="00883273"/>
    <w:rsid w:val="008934D2"/>
    <w:rsid w:val="00897ACC"/>
    <w:rsid w:val="008A06C0"/>
    <w:rsid w:val="008A30C6"/>
    <w:rsid w:val="008A3D15"/>
    <w:rsid w:val="008A54AB"/>
    <w:rsid w:val="008A7D37"/>
    <w:rsid w:val="008B2600"/>
    <w:rsid w:val="008B2637"/>
    <w:rsid w:val="008B322A"/>
    <w:rsid w:val="008B3987"/>
    <w:rsid w:val="008B5FE0"/>
    <w:rsid w:val="008C0FA5"/>
    <w:rsid w:val="008C30C6"/>
    <w:rsid w:val="008C3713"/>
    <w:rsid w:val="008C3F3D"/>
    <w:rsid w:val="008C5256"/>
    <w:rsid w:val="008C7559"/>
    <w:rsid w:val="008D032F"/>
    <w:rsid w:val="008D0DF8"/>
    <w:rsid w:val="008E04E1"/>
    <w:rsid w:val="008E410C"/>
    <w:rsid w:val="008E458B"/>
    <w:rsid w:val="008E5594"/>
    <w:rsid w:val="008E5B4D"/>
    <w:rsid w:val="008E5CC4"/>
    <w:rsid w:val="008F327D"/>
    <w:rsid w:val="008F4FF5"/>
    <w:rsid w:val="008F7714"/>
    <w:rsid w:val="00900451"/>
    <w:rsid w:val="009027C4"/>
    <w:rsid w:val="00903FC0"/>
    <w:rsid w:val="0090407F"/>
    <w:rsid w:val="009046C5"/>
    <w:rsid w:val="00904C35"/>
    <w:rsid w:val="009071B3"/>
    <w:rsid w:val="009115D0"/>
    <w:rsid w:val="009144ED"/>
    <w:rsid w:val="00916528"/>
    <w:rsid w:val="00916679"/>
    <w:rsid w:val="00917369"/>
    <w:rsid w:val="0091738D"/>
    <w:rsid w:val="0092100F"/>
    <w:rsid w:val="00922DFB"/>
    <w:rsid w:val="00924CF3"/>
    <w:rsid w:val="00925258"/>
    <w:rsid w:val="00933CB7"/>
    <w:rsid w:val="00936499"/>
    <w:rsid w:val="00941B7A"/>
    <w:rsid w:val="00945F41"/>
    <w:rsid w:val="00947769"/>
    <w:rsid w:val="00953182"/>
    <w:rsid w:val="00967C7B"/>
    <w:rsid w:val="009713B1"/>
    <w:rsid w:val="009726FD"/>
    <w:rsid w:val="00976937"/>
    <w:rsid w:val="00984B38"/>
    <w:rsid w:val="009861FB"/>
    <w:rsid w:val="009872F0"/>
    <w:rsid w:val="00990217"/>
    <w:rsid w:val="00990A0B"/>
    <w:rsid w:val="00993C33"/>
    <w:rsid w:val="009A0245"/>
    <w:rsid w:val="009A1BBA"/>
    <w:rsid w:val="009A6F7F"/>
    <w:rsid w:val="009B06D6"/>
    <w:rsid w:val="009B0700"/>
    <w:rsid w:val="009B11BC"/>
    <w:rsid w:val="009B24C6"/>
    <w:rsid w:val="009B55B4"/>
    <w:rsid w:val="009B56A2"/>
    <w:rsid w:val="009B68AB"/>
    <w:rsid w:val="009B71C7"/>
    <w:rsid w:val="009C774D"/>
    <w:rsid w:val="009D01C4"/>
    <w:rsid w:val="009E12D3"/>
    <w:rsid w:val="009E19DF"/>
    <w:rsid w:val="009E493D"/>
    <w:rsid w:val="009E7145"/>
    <w:rsid w:val="009E77FB"/>
    <w:rsid w:val="00A0617A"/>
    <w:rsid w:val="00A0620D"/>
    <w:rsid w:val="00A06DF6"/>
    <w:rsid w:val="00A10ED5"/>
    <w:rsid w:val="00A11E19"/>
    <w:rsid w:val="00A1216F"/>
    <w:rsid w:val="00A1490F"/>
    <w:rsid w:val="00A15B58"/>
    <w:rsid w:val="00A17674"/>
    <w:rsid w:val="00A20089"/>
    <w:rsid w:val="00A24F70"/>
    <w:rsid w:val="00A30C86"/>
    <w:rsid w:val="00A30D27"/>
    <w:rsid w:val="00A345A8"/>
    <w:rsid w:val="00A348C8"/>
    <w:rsid w:val="00A34E36"/>
    <w:rsid w:val="00A362F7"/>
    <w:rsid w:val="00A36E74"/>
    <w:rsid w:val="00A3757F"/>
    <w:rsid w:val="00A40857"/>
    <w:rsid w:val="00A4239B"/>
    <w:rsid w:val="00A4584A"/>
    <w:rsid w:val="00A52601"/>
    <w:rsid w:val="00A567E9"/>
    <w:rsid w:val="00A616E5"/>
    <w:rsid w:val="00A66A51"/>
    <w:rsid w:val="00A674AA"/>
    <w:rsid w:val="00A67833"/>
    <w:rsid w:val="00A70E9B"/>
    <w:rsid w:val="00A710CA"/>
    <w:rsid w:val="00A71E00"/>
    <w:rsid w:val="00A7576B"/>
    <w:rsid w:val="00A76206"/>
    <w:rsid w:val="00A81F8A"/>
    <w:rsid w:val="00A8206B"/>
    <w:rsid w:val="00A82A25"/>
    <w:rsid w:val="00A82D7A"/>
    <w:rsid w:val="00A834D7"/>
    <w:rsid w:val="00A85739"/>
    <w:rsid w:val="00A90451"/>
    <w:rsid w:val="00A94157"/>
    <w:rsid w:val="00AA0184"/>
    <w:rsid w:val="00AA4BAB"/>
    <w:rsid w:val="00AB14B4"/>
    <w:rsid w:val="00AB6809"/>
    <w:rsid w:val="00AC1E65"/>
    <w:rsid w:val="00AC3EAA"/>
    <w:rsid w:val="00AC531F"/>
    <w:rsid w:val="00AD0776"/>
    <w:rsid w:val="00AD0C82"/>
    <w:rsid w:val="00AD18AE"/>
    <w:rsid w:val="00AD2F00"/>
    <w:rsid w:val="00AD3F6C"/>
    <w:rsid w:val="00AD58DD"/>
    <w:rsid w:val="00AD6155"/>
    <w:rsid w:val="00AE0DB5"/>
    <w:rsid w:val="00AE6414"/>
    <w:rsid w:val="00AE7627"/>
    <w:rsid w:val="00AF0539"/>
    <w:rsid w:val="00AF1589"/>
    <w:rsid w:val="00AF4C50"/>
    <w:rsid w:val="00AF52E3"/>
    <w:rsid w:val="00AF6227"/>
    <w:rsid w:val="00AF648D"/>
    <w:rsid w:val="00AF6702"/>
    <w:rsid w:val="00B0210F"/>
    <w:rsid w:val="00B027FA"/>
    <w:rsid w:val="00B0319B"/>
    <w:rsid w:val="00B03FDF"/>
    <w:rsid w:val="00B044BB"/>
    <w:rsid w:val="00B04E28"/>
    <w:rsid w:val="00B04E79"/>
    <w:rsid w:val="00B14C59"/>
    <w:rsid w:val="00B16590"/>
    <w:rsid w:val="00B2004B"/>
    <w:rsid w:val="00B2474A"/>
    <w:rsid w:val="00B30353"/>
    <w:rsid w:val="00B365D6"/>
    <w:rsid w:val="00B436BF"/>
    <w:rsid w:val="00B5202A"/>
    <w:rsid w:val="00B529EB"/>
    <w:rsid w:val="00B535B0"/>
    <w:rsid w:val="00B6088A"/>
    <w:rsid w:val="00B62FBB"/>
    <w:rsid w:val="00B6455E"/>
    <w:rsid w:val="00B65180"/>
    <w:rsid w:val="00B65B65"/>
    <w:rsid w:val="00B66210"/>
    <w:rsid w:val="00B710F6"/>
    <w:rsid w:val="00B713D9"/>
    <w:rsid w:val="00B72A42"/>
    <w:rsid w:val="00B72F4D"/>
    <w:rsid w:val="00B73E19"/>
    <w:rsid w:val="00B74F36"/>
    <w:rsid w:val="00B77661"/>
    <w:rsid w:val="00B77701"/>
    <w:rsid w:val="00B81B85"/>
    <w:rsid w:val="00B9109A"/>
    <w:rsid w:val="00B96AB4"/>
    <w:rsid w:val="00B96F9B"/>
    <w:rsid w:val="00BA01CC"/>
    <w:rsid w:val="00BA0578"/>
    <w:rsid w:val="00BA23B6"/>
    <w:rsid w:val="00BA6639"/>
    <w:rsid w:val="00BB122B"/>
    <w:rsid w:val="00BB39F5"/>
    <w:rsid w:val="00BB5B3E"/>
    <w:rsid w:val="00BC0E82"/>
    <w:rsid w:val="00BC5971"/>
    <w:rsid w:val="00BC6120"/>
    <w:rsid w:val="00BC6605"/>
    <w:rsid w:val="00BD583E"/>
    <w:rsid w:val="00BD6D69"/>
    <w:rsid w:val="00BE4F37"/>
    <w:rsid w:val="00BE5E7B"/>
    <w:rsid w:val="00BF1C78"/>
    <w:rsid w:val="00BF3B02"/>
    <w:rsid w:val="00BF42F5"/>
    <w:rsid w:val="00BF5E38"/>
    <w:rsid w:val="00BF6854"/>
    <w:rsid w:val="00C05602"/>
    <w:rsid w:val="00C061DB"/>
    <w:rsid w:val="00C1043A"/>
    <w:rsid w:val="00C121C5"/>
    <w:rsid w:val="00C16B14"/>
    <w:rsid w:val="00C21EAF"/>
    <w:rsid w:val="00C221D7"/>
    <w:rsid w:val="00C247CF"/>
    <w:rsid w:val="00C3234D"/>
    <w:rsid w:val="00C36F71"/>
    <w:rsid w:val="00C36FF6"/>
    <w:rsid w:val="00C37095"/>
    <w:rsid w:val="00C371A1"/>
    <w:rsid w:val="00C376E6"/>
    <w:rsid w:val="00C460B7"/>
    <w:rsid w:val="00C539CB"/>
    <w:rsid w:val="00C53A8F"/>
    <w:rsid w:val="00C541A5"/>
    <w:rsid w:val="00C55F72"/>
    <w:rsid w:val="00C56D04"/>
    <w:rsid w:val="00C57F6D"/>
    <w:rsid w:val="00C57F97"/>
    <w:rsid w:val="00C643C4"/>
    <w:rsid w:val="00C64E5B"/>
    <w:rsid w:val="00C73FEF"/>
    <w:rsid w:val="00C80055"/>
    <w:rsid w:val="00C803E7"/>
    <w:rsid w:val="00C81569"/>
    <w:rsid w:val="00C8217D"/>
    <w:rsid w:val="00C82656"/>
    <w:rsid w:val="00C8281C"/>
    <w:rsid w:val="00C83FEF"/>
    <w:rsid w:val="00C8429D"/>
    <w:rsid w:val="00C844A4"/>
    <w:rsid w:val="00C91A37"/>
    <w:rsid w:val="00C92073"/>
    <w:rsid w:val="00C94392"/>
    <w:rsid w:val="00C94970"/>
    <w:rsid w:val="00C96A55"/>
    <w:rsid w:val="00CA140A"/>
    <w:rsid w:val="00CA26F1"/>
    <w:rsid w:val="00CA38A7"/>
    <w:rsid w:val="00CB0D8C"/>
    <w:rsid w:val="00CB2049"/>
    <w:rsid w:val="00CB57CD"/>
    <w:rsid w:val="00CB5D14"/>
    <w:rsid w:val="00CB689E"/>
    <w:rsid w:val="00CB6F89"/>
    <w:rsid w:val="00CC01A5"/>
    <w:rsid w:val="00CC2B93"/>
    <w:rsid w:val="00CC3350"/>
    <w:rsid w:val="00CC3CE9"/>
    <w:rsid w:val="00CD0A78"/>
    <w:rsid w:val="00CD1C2A"/>
    <w:rsid w:val="00CD29CE"/>
    <w:rsid w:val="00CD585B"/>
    <w:rsid w:val="00CE0EDD"/>
    <w:rsid w:val="00CE3A2D"/>
    <w:rsid w:val="00CF3F6D"/>
    <w:rsid w:val="00CF4EF3"/>
    <w:rsid w:val="00CF654C"/>
    <w:rsid w:val="00CF69E8"/>
    <w:rsid w:val="00D0072B"/>
    <w:rsid w:val="00D009EC"/>
    <w:rsid w:val="00D0218D"/>
    <w:rsid w:val="00D03D07"/>
    <w:rsid w:val="00D0781B"/>
    <w:rsid w:val="00D11AF6"/>
    <w:rsid w:val="00D12B1D"/>
    <w:rsid w:val="00D12E74"/>
    <w:rsid w:val="00D13EE3"/>
    <w:rsid w:val="00D2020C"/>
    <w:rsid w:val="00D215C7"/>
    <w:rsid w:val="00D2276B"/>
    <w:rsid w:val="00D23602"/>
    <w:rsid w:val="00D2541A"/>
    <w:rsid w:val="00D27340"/>
    <w:rsid w:val="00D30AD1"/>
    <w:rsid w:val="00D32969"/>
    <w:rsid w:val="00D3474E"/>
    <w:rsid w:val="00D370D9"/>
    <w:rsid w:val="00D37E77"/>
    <w:rsid w:val="00D406AC"/>
    <w:rsid w:val="00D50791"/>
    <w:rsid w:val="00D53D29"/>
    <w:rsid w:val="00D5561B"/>
    <w:rsid w:val="00D620D2"/>
    <w:rsid w:val="00D63AA7"/>
    <w:rsid w:val="00D655AA"/>
    <w:rsid w:val="00D67AC2"/>
    <w:rsid w:val="00D73F77"/>
    <w:rsid w:val="00D84992"/>
    <w:rsid w:val="00D9708D"/>
    <w:rsid w:val="00DA1BCE"/>
    <w:rsid w:val="00DA1D23"/>
    <w:rsid w:val="00DA3127"/>
    <w:rsid w:val="00DB00A9"/>
    <w:rsid w:val="00DB280F"/>
    <w:rsid w:val="00DB3D08"/>
    <w:rsid w:val="00DB5865"/>
    <w:rsid w:val="00DB6A8F"/>
    <w:rsid w:val="00DC03E4"/>
    <w:rsid w:val="00DC0B9D"/>
    <w:rsid w:val="00DC3EC1"/>
    <w:rsid w:val="00DD3C4F"/>
    <w:rsid w:val="00DD4E9B"/>
    <w:rsid w:val="00DD5CC7"/>
    <w:rsid w:val="00DD61D6"/>
    <w:rsid w:val="00DD728A"/>
    <w:rsid w:val="00DD7303"/>
    <w:rsid w:val="00DE1A31"/>
    <w:rsid w:val="00DE280E"/>
    <w:rsid w:val="00DE2D47"/>
    <w:rsid w:val="00DF3891"/>
    <w:rsid w:val="00DF7116"/>
    <w:rsid w:val="00E0172E"/>
    <w:rsid w:val="00E128B1"/>
    <w:rsid w:val="00E1482C"/>
    <w:rsid w:val="00E17C2E"/>
    <w:rsid w:val="00E200D5"/>
    <w:rsid w:val="00E32347"/>
    <w:rsid w:val="00E34995"/>
    <w:rsid w:val="00E362D3"/>
    <w:rsid w:val="00E3728F"/>
    <w:rsid w:val="00E4180C"/>
    <w:rsid w:val="00E43055"/>
    <w:rsid w:val="00E44393"/>
    <w:rsid w:val="00E46C60"/>
    <w:rsid w:val="00E5114A"/>
    <w:rsid w:val="00E5554F"/>
    <w:rsid w:val="00E57907"/>
    <w:rsid w:val="00E65935"/>
    <w:rsid w:val="00E66D3B"/>
    <w:rsid w:val="00E674AB"/>
    <w:rsid w:val="00E707B7"/>
    <w:rsid w:val="00E71D6F"/>
    <w:rsid w:val="00E739F2"/>
    <w:rsid w:val="00E774C3"/>
    <w:rsid w:val="00E8026E"/>
    <w:rsid w:val="00E8041E"/>
    <w:rsid w:val="00E83932"/>
    <w:rsid w:val="00E84627"/>
    <w:rsid w:val="00E85151"/>
    <w:rsid w:val="00E853D6"/>
    <w:rsid w:val="00E86384"/>
    <w:rsid w:val="00E86B4E"/>
    <w:rsid w:val="00E875F5"/>
    <w:rsid w:val="00E903FE"/>
    <w:rsid w:val="00E95027"/>
    <w:rsid w:val="00E9687F"/>
    <w:rsid w:val="00EA09C5"/>
    <w:rsid w:val="00EA5C46"/>
    <w:rsid w:val="00EB0667"/>
    <w:rsid w:val="00EB1C76"/>
    <w:rsid w:val="00EB662A"/>
    <w:rsid w:val="00EC49F4"/>
    <w:rsid w:val="00EC5210"/>
    <w:rsid w:val="00EC73DC"/>
    <w:rsid w:val="00ED0156"/>
    <w:rsid w:val="00ED163F"/>
    <w:rsid w:val="00ED188F"/>
    <w:rsid w:val="00EE1508"/>
    <w:rsid w:val="00EE2411"/>
    <w:rsid w:val="00EF4A81"/>
    <w:rsid w:val="00F01030"/>
    <w:rsid w:val="00F02C16"/>
    <w:rsid w:val="00F05F41"/>
    <w:rsid w:val="00F14DA7"/>
    <w:rsid w:val="00F15D73"/>
    <w:rsid w:val="00F2045C"/>
    <w:rsid w:val="00F236BD"/>
    <w:rsid w:val="00F26E1C"/>
    <w:rsid w:val="00F32181"/>
    <w:rsid w:val="00F329E9"/>
    <w:rsid w:val="00F32C4F"/>
    <w:rsid w:val="00F35278"/>
    <w:rsid w:val="00F4057F"/>
    <w:rsid w:val="00F40D14"/>
    <w:rsid w:val="00F46772"/>
    <w:rsid w:val="00F50304"/>
    <w:rsid w:val="00F531DE"/>
    <w:rsid w:val="00F62869"/>
    <w:rsid w:val="00F62BD7"/>
    <w:rsid w:val="00F67E14"/>
    <w:rsid w:val="00F72C6A"/>
    <w:rsid w:val="00F74FD0"/>
    <w:rsid w:val="00F75B4E"/>
    <w:rsid w:val="00F85676"/>
    <w:rsid w:val="00F878D9"/>
    <w:rsid w:val="00F9183B"/>
    <w:rsid w:val="00F923EE"/>
    <w:rsid w:val="00F9285C"/>
    <w:rsid w:val="00F93972"/>
    <w:rsid w:val="00F97C17"/>
    <w:rsid w:val="00FA39D6"/>
    <w:rsid w:val="00FA5457"/>
    <w:rsid w:val="00FA66CB"/>
    <w:rsid w:val="00FA6CD9"/>
    <w:rsid w:val="00FA6CE9"/>
    <w:rsid w:val="00FB058F"/>
    <w:rsid w:val="00FB1E9F"/>
    <w:rsid w:val="00FB1F7E"/>
    <w:rsid w:val="00FB43D8"/>
    <w:rsid w:val="00FB6513"/>
    <w:rsid w:val="00FB707C"/>
    <w:rsid w:val="00FC02DE"/>
    <w:rsid w:val="00FC222B"/>
    <w:rsid w:val="00FD4001"/>
    <w:rsid w:val="00FE102E"/>
    <w:rsid w:val="00FE192F"/>
    <w:rsid w:val="00FE278E"/>
    <w:rsid w:val="00FE2F64"/>
    <w:rsid w:val="00FE5BE0"/>
    <w:rsid w:val="00FE6468"/>
    <w:rsid w:val="00FE65E4"/>
    <w:rsid w:val="00FF073D"/>
    <w:rsid w:val="00FF12F0"/>
    <w:rsid w:val="00FF3B20"/>
    <w:rsid w:val="00FF4143"/>
    <w:rsid w:val="00FF7489"/>
    <w:rsid w:val="00FF74E8"/>
    <w:rsid w:val="00FF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BBC78F3"/>
  <w15:docId w15:val="{1ABD3196-5ABB-411B-BF31-D5B6235F2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67"/>
    <w:lsdException w:name="No Spacing" w:uiPriority="0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1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1C5"/>
    <w:rPr>
      <w:rFonts w:ascii="Cambria" w:eastAsia="MS Minngs" w:hAnsi="Cambri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121C5"/>
    <w:pPr>
      <w:keepNext/>
      <w:outlineLvl w:val="0"/>
    </w:pPr>
    <w:rPr>
      <w:rFonts w:ascii="Times New Roman" w:eastAsia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6DA4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6DA4"/>
    <w:pPr>
      <w:keepNext/>
      <w:spacing w:before="240" w:after="60"/>
      <w:outlineLvl w:val="2"/>
    </w:pPr>
    <w:rPr>
      <w:rFonts w:ascii="Calibri" w:eastAsia="MS Gothic" w:hAnsi="Calibri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22F28"/>
    <w:p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1C5"/>
    <w:rPr>
      <w:rFonts w:ascii="Times New Roman" w:eastAsia="Times New Roman" w:hAnsi="Times New Roman" w:cs="Times New Roman"/>
      <w:b/>
      <w:szCs w:val="20"/>
    </w:rPr>
  </w:style>
  <w:style w:type="paragraph" w:styleId="Footer">
    <w:name w:val="footer"/>
    <w:basedOn w:val="Normal"/>
    <w:link w:val="FooterChar"/>
    <w:rsid w:val="00C121C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C121C5"/>
    <w:rPr>
      <w:rFonts w:ascii="Cambria" w:eastAsia="MS Minngs" w:hAnsi="Cambria" w:cs="Times New Roman"/>
      <w:sz w:val="24"/>
      <w:szCs w:val="24"/>
    </w:rPr>
  </w:style>
  <w:style w:type="paragraph" w:styleId="NoSpacing">
    <w:name w:val="No Spacing"/>
    <w:link w:val="NoSpacingChar"/>
    <w:qFormat/>
    <w:rsid w:val="00C121C5"/>
    <w:rPr>
      <w:rFonts w:ascii="Times New Roman" w:eastAsia="Times New Roman" w:hAnsi="Times New Roman"/>
      <w:sz w:val="24"/>
      <w:szCs w:val="24"/>
    </w:rPr>
  </w:style>
  <w:style w:type="character" w:customStyle="1" w:styleId="NoSpacingChar">
    <w:name w:val="No Spacing Char"/>
    <w:link w:val="NoSpacing"/>
    <w:locked/>
    <w:rsid w:val="00C121C5"/>
    <w:rPr>
      <w:rFonts w:ascii="Times New Roman" w:eastAsia="Times New Roman" w:hAnsi="Times New Roman"/>
      <w:sz w:val="24"/>
      <w:szCs w:val="24"/>
      <w:lang w:bidi="ar-SA"/>
    </w:rPr>
  </w:style>
  <w:style w:type="character" w:styleId="PageNumber">
    <w:name w:val="page number"/>
    <w:rsid w:val="00C121C5"/>
  </w:style>
  <w:style w:type="paragraph" w:customStyle="1" w:styleId="Char">
    <w:name w:val="Char"/>
    <w:basedOn w:val="Normal"/>
    <w:rsid w:val="00C121C5"/>
    <w:pPr>
      <w:pageBreakBefore/>
      <w:spacing w:before="100" w:beforeAutospacing="1" w:after="100" w:afterAutospacing="1"/>
    </w:pPr>
    <w:rPr>
      <w:rFonts w:ascii="Tahoma" w:eastAsia="Times New Roman" w:hAnsi="Tahoma" w:cs="Tahoma"/>
      <w:sz w:val="20"/>
      <w:szCs w:val="20"/>
    </w:rPr>
  </w:style>
  <w:style w:type="character" w:customStyle="1" w:styleId="Bodytext2">
    <w:name w:val="Body text (2)"/>
    <w:rsid w:val="00C121C5"/>
    <w:rPr>
      <w:rFonts w:ascii="Arial" w:hAnsi="Arial"/>
      <w:color w:val="000000"/>
      <w:spacing w:val="0"/>
      <w:w w:val="100"/>
      <w:position w:val="0"/>
      <w:lang w:val="en-US" w:eastAsia="en-US" w:bidi="he-IL"/>
    </w:rPr>
  </w:style>
  <w:style w:type="character" w:customStyle="1" w:styleId="Bodytext20">
    <w:name w:val="Body text (2)_"/>
    <w:link w:val="Bodytext21"/>
    <w:locked/>
    <w:rsid w:val="00C121C5"/>
    <w:rPr>
      <w:rFonts w:ascii="Arial" w:hAnsi="Arial"/>
      <w:shd w:val="clear" w:color="auto" w:fill="FFFFFF"/>
      <w:lang w:bidi="he-IL"/>
    </w:rPr>
  </w:style>
  <w:style w:type="paragraph" w:customStyle="1" w:styleId="Bodytext21">
    <w:name w:val="Body text (2)1"/>
    <w:basedOn w:val="Normal"/>
    <w:link w:val="Bodytext20"/>
    <w:rsid w:val="00C121C5"/>
    <w:pPr>
      <w:widowControl w:val="0"/>
      <w:shd w:val="clear" w:color="auto" w:fill="FFFFFF"/>
      <w:spacing w:after="240" w:line="240" w:lineRule="atLeast"/>
      <w:ind w:hanging="480"/>
    </w:pPr>
    <w:rPr>
      <w:rFonts w:ascii="Arial" w:eastAsia="Calibri" w:hAnsi="Arial"/>
      <w:sz w:val="20"/>
      <w:szCs w:val="20"/>
      <w:lang w:bidi="he-IL"/>
    </w:rPr>
  </w:style>
  <w:style w:type="character" w:customStyle="1" w:styleId="Bodytext212pt">
    <w:name w:val="Body text (2) + 12 pt"/>
    <w:aliases w:val="Bold19"/>
    <w:rsid w:val="00C121C5"/>
    <w:rPr>
      <w:rFonts w:ascii="Arial" w:eastAsia="Times New Roman" w:hAnsi="Arial" w:cs="Arial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en-US" w:eastAsia="en-US" w:bidi="he-IL"/>
    </w:rPr>
  </w:style>
  <w:style w:type="paragraph" w:styleId="BodyText3">
    <w:name w:val="Body Text 3"/>
    <w:basedOn w:val="Normal"/>
    <w:link w:val="BodyText3Char"/>
    <w:rsid w:val="006F7DEF"/>
    <w:pPr>
      <w:spacing w:after="120"/>
    </w:pPr>
    <w:rPr>
      <w:rFonts w:ascii="Tahoma" w:eastAsia="Times New Roman" w:hAnsi="Tahoma"/>
      <w:sz w:val="16"/>
      <w:szCs w:val="16"/>
    </w:rPr>
  </w:style>
  <w:style w:type="character" w:customStyle="1" w:styleId="BodyText3Char">
    <w:name w:val="Body Text 3 Char"/>
    <w:link w:val="BodyText3"/>
    <w:rsid w:val="006F7DEF"/>
    <w:rPr>
      <w:rFonts w:ascii="Tahoma" w:eastAsia="Times New Roman" w:hAnsi="Tahoma"/>
      <w:sz w:val="16"/>
      <w:szCs w:val="16"/>
    </w:rPr>
  </w:style>
  <w:style w:type="paragraph" w:styleId="Header">
    <w:name w:val="header"/>
    <w:basedOn w:val="Normal"/>
    <w:link w:val="HeaderChar"/>
    <w:rsid w:val="006F7DEF"/>
    <w:pPr>
      <w:tabs>
        <w:tab w:val="center" w:pos="4320"/>
        <w:tab w:val="right" w:pos="8640"/>
      </w:tabs>
    </w:pPr>
    <w:rPr>
      <w:rFonts w:ascii="Tahoma" w:eastAsia="Times New Roman" w:hAnsi="Tahoma"/>
      <w:sz w:val="22"/>
    </w:rPr>
  </w:style>
  <w:style w:type="character" w:customStyle="1" w:styleId="HeaderChar">
    <w:name w:val="Header Char"/>
    <w:link w:val="Header"/>
    <w:rsid w:val="006F7DEF"/>
    <w:rPr>
      <w:rFonts w:ascii="Tahoma" w:eastAsia="Times New Roman" w:hAnsi="Tahoma" w:cs="Tahoma"/>
      <w:sz w:val="22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C53A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39"/>
    <w:rsid w:val="00C53A8F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rsid w:val="00351D59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Heading6Char">
    <w:name w:val="Heading 6 Char"/>
    <w:link w:val="Heading6"/>
    <w:rsid w:val="00022F28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apple-converted-space">
    <w:name w:val="apple-converted-space"/>
    <w:basedOn w:val="DefaultParagraphFont"/>
    <w:rsid w:val="00600972"/>
  </w:style>
  <w:style w:type="character" w:styleId="Hyperlink">
    <w:name w:val="Hyperlink"/>
    <w:uiPriority w:val="99"/>
    <w:semiHidden/>
    <w:unhideWhenUsed/>
    <w:rsid w:val="00600972"/>
    <w:rPr>
      <w:color w:val="0000FF"/>
      <w:u w:val="single"/>
    </w:rPr>
  </w:style>
  <w:style w:type="character" w:styleId="Emphasis">
    <w:name w:val="Emphasis"/>
    <w:uiPriority w:val="20"/>
    <w:qFormat/>
    <w:rsid w:val="00600972"/>
    <w:rPr>
      <w:i/>
      <w:iCs/>
    </w:rPr>
  </w:style>
  <w:style w:type="paragraph" w:customStyle="1" w:styleId="zn-bodyparagraph">
    <w:name w:val="zn-body__paragraph"/>
    <w:basedOn w:val="Normal"/>
    <w:rsid w:val="00600972"/>
    <w:pP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character" w:styleId="Strong">
    <w:name w:val="Strong"/>
    <w:uiPriority w:val="22"/>
    <w:qFormat/>
    <w:rsid w:val="00600972"/>
    <w:rPr>
      <w:b/>
      <w:bCs/>
    </w:rPr>
  </w:style>
  <w:style w:type="character" w:customStyle="1" w:styleId="Heading2Char">
    <w:name w:val="Heading 2 Char"/>
    <w:link w:val="Heading2"/>
    <w:uiPriority w:val="9"/>
    <w:rsid w:val="002A6DA4"/>
    <w:rPr>
      <w:rFonts w:ascii="Calibri" w:eastAsia="MS Gothic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2A6DA4"/>
    <w:rPr>
      <w:rFonts w:ascii="Calibri" w:eastAsia="MS Gothic" w:hAnsi="Calibri" w:cs="Times New Roman"/>
      <w:b/>
      <w:bCs/>
      <w:sz w:val="26"/>
      <w:szCs w:val="26"/>
    </w:rPr>
  </w:style>
  <w:style w:type="paragraph" w:customStyle="1" w:styleId="speakable">
    <w:name w:val="speakable"/>
    <w:basedOn w:val="Normal"/>
    <w:rsid w:val="002A6DA4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584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4584A"/>
    <w:rPr>
      <w:rFonts w:ascii="Tahoma" w:eastAsia="MS Minngs" w:hAnsi="Tahoma" w:cs="Tahoma"/>
      <w:sz w:val="16"/>
      <w:szCs w:val="16"/>
    </w:rPr>
  </w:style>
  <w:style w:type="paragraph" w:customStyle="1" w:styleId="gntarbp">
    <w:name w:val="gnt_ar_b_p"/>
    <w:basedOn w:val="Normal"/>
    <w:rsid w:val="005C0112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update-time">
    <w:name w:val="update-time"/>
    <w:basedOn w:val="Normal"/>
    <w:rsid w:val="005C0112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exa">
    <w:name w:val="exa"/>
    <w:basedOn w:val="DefaultParagraphFont"/>
    <w:rsid w:val="00630E5E"/>
  </w:style>
  <w:style w:type="paragraph" w:customStyle="1" w:styleId="Default">
    <w:name w:val="Default"/>
    <w:rsid w:val="00B81B85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1"/>
    <w:qFormat/>
    <w:rsid w:val="00B81B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18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19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3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1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7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330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26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608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0606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44469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939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742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7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3106F-EC8D-48FF-8CED-7BC3B878C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717</Words>
  <Characters>4088</Characters>
  <Application>Microsoft Office Word</Application>
  <DocSecurity>0</DocSecurity>
  <Lines>34</Lines>
  <Paragraphs>9</Paragraphs>
  <ScaleCrop>false</ScaleCrop>
  <Company/>
  <LinksUpToDate>false</LinksUpToDate>
  <CharactersWithSpaces>4796</CharactersWithSpaces>
  <SharedDoc>false</SharedDoc>
  <HLinks>
    <vt:vector size="12" baseType="variant">
      <vt:variant>
        <vt:i4>3997736</vt:i4>
      </vt:variant>
      <vt:variant>
        <vt:i4>3</vt:i4>
      </vt:variant>
      <vt:variant>
        <vt:i4>0</vt:i4>
      </vt:variant>
      <vt:variant>
        <vt:i4>5</vt:i4>
      </vt:variant>
      <vt:variant>
        <vt:lpwstr>https://www.nature.com/articles/s41598-019-39745-7</vt:lpwstr>
      </vt:variant>
      <vt:variant>
        <vt:lpwstr/>
      </vt:variant>
      <vt:variant>
        <vt:i4>3538985</vt:i4>
      </vt:variant>
      <vt:variant>
        <vt:i4>0</vt:i4>
      </vt:variant>
      <vt:variant>
        <vt:i4>0</vt:i4>
      </vt:variant>
      <vt:variant>
        <vt:i4>5</vt:i4>
      </vt:variant>
      <vt:variant>
        <vt:lpwstr>http://news.bbc.co.uk/1/hi/6934709.stm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TAILIEUDIEUKY</cp:lastModifiedBy>
  <cp:revision>2</cp:revision>
  <cp:lastPrinted>2026-03-08T09:33:00Z</cp:lastPrinted>
  <dcterms:created xsi:type="dcterms:W3CDTF">2026-03-08T09:33:00Z</dcterms:created>
  <dcterms:modified xsi:type="dcterms:W3CDTF">2026-03-08T09:34:00Z</dcterms:modified>
</cp:coreProperties>
</file>